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A8" w:rsidRPr="002D4F33" w:rsidRDefault="002D67A8" w:rsidP="007F447D">
      <w:pPr>
        <w:pStyle w:val="BodyText"/>
        <w:rPr>
          <w:sz w:val="22"/>
          <w:szCs w:val="22"/>
          <w:lang w:val="en-US"/>
        </w:rPr>
      </w:pPr>
    </w:p>
    <w:p w:rsidR="003E5D9E" w:rsidRPr="002D4F33" w:rsidRDefault="00B5267B" w:rsidP="007F447D">
      <w:pPr>
        <w:pStyle w:val="BodyText"/>
        <w:rPr>
          <w:sz w:val="22"/>
          <w:szCs w:val="22"/>
          <w:lang w:val="sr-Cyrl-BA"/>
        </w:rPr>
      </w:pPr>
      <w:r w:rsidRPr="002D4F33">
        <w:rPr>
          <w:sz w:val="22"/>
          <w:szCs w:val="22"/>
        </w:rPr>
        <w:t xml:space="preserve">На основу члана </w:t>
      </w:r>
      <w:r w:rsidRPr="002D4F33">
        <w:rPr>
          <w:sz w:val="22"/>
          <w:szCs w:val="22"/>
          <w:lang w:val="sr-Cyrl-BA"/>
        </w:rPr>
        <w:t>88</w:t>
      </w:r>
      <w:r w:rsidRPr="002D4F33">
        <w:rPr>
          <w:sz w:val="22"/>
          <w:szCs w:val="22"/>
        </w:rPr>
        <w:t xml:space="preserve">. Статута општине Угљевик (,,Службени билтен Општине Угљевик,, број </w:t>
      </w:r>
      <w:r w:rsidRPr="002D4F33">
        <w:rPr>
          <w:sz w:val="22"/>
          <w:szCs w:val="22"/>
          <w:lang w:val="sr-Cyrl-BA"/>
        </w:rPr>
        <w:t>7/17</w:t>
      </w:r>
      <w:r w:rsidR="003A32BC" w:rsidRPr="002D4F33">
        <w:rPr>
          <w:sz w:val="22"/>
          <w:szCs w:val="22"/>
          <w:lang w:val="sr-Cyrl-BA"/>
        </w:rPr>
        <w:t xml:space="preserve"> и</w:t>
      </w:r>
      <w:r w:rsidR="00A432E4" w:rsidRPr="002D4F33">
        <w:rPr>
          <w:sz w:val="22"/>
          <w:szCs w:val="22"/>
        </w:rPr>
        <w:t xml:space="preserve"> </w:t>
      </w:r>
      <w:r w:rsidR="003A32BC" w:rsidRPr="002D4F33">
        <w:rPr>
          <w:sz w:val="22"/>
          <w:szCs w:val="22"/>
          <w:lang w:val="sr-Cyrl-BA"/>
        </w:rPr>
        <w:t>5/21</w:t>
      </w:r>
      <w:r w:rsidR="00A432E4" w:rsidRPr="002D4F33">
        <w:rPr>
          <w:sz w:val="22"/>
          <w:szCs w:val="22"/>
          <w:lang w:val="sr-Cyrl-BA"/>
        </w:rPr>
        <w:t xml:space="preserve"> </w:t>
      </w:r>
      <w:r w:rsidRPr="002D4F33">
        <w:rPr>
          <w:sz w:val="22"/>
          <w:szCs w:val="22"/>
        </w:rPr>
        <w:t xml:space="preserve">), </w:t>
      </w:r>
      <w:r w:rsidRPr="002D4F33">
        <w:rPr>
          <w:sz w:val="22"/>
          <w:szCs w:val="22"/>
          <w:lang w:val="sr-Cyrl-BA"/>
        </w:rPr>
        <w:t xml:space="preserve">и члана 127. Пословника о раду  СО-е Угљевик ( „Службени билтен Општине Угљевик“ број: 8/17) </w:t>
      </w:r>
      <w:r w:rsidRPr="002D4F33">
        <w:rPr>
          <w:sz w:val="22"/>
          <w:szCs w:val="22"/>
        </w:rPr>
        <w:t>Скупштина општине Угљевик на сједници одржаној</w:t>
      </w:r>
      <w:r w:rsidRPr="002D4F33">
        <w:rPr>
          <w:sz w:val="22"/>
          <w:szCs w:val="22"/>
          <w:lang w:val="sr-Cyrl-BA"/>
        </w:rPr>
        <w:t>,</w:t>
      </w:r>
      <w:r w:rsidRPr="002D4F33">
        <w:rPr>
          <w:sz w:val="22"/>
          <w:szCs w:val="22"/>
          <w:lang w:val="sr-Latn-BA"/>
        </w:rPr>
        <w:t xml:space="preserve"> </w:t>
      </w:r>
      <w:r w:rsidR="00140AC9">
        <w:rPr>
          <w:sz w:val="22"/>
          <w:szCs w:val="22"/>
          <w:lang w:val="sr-Cyrl-RS"/>
        </w:rPr>
        <w:t>29.1</w:t>
      </w:r>
      <w:r w:rsidR="00A432E4" w:rsidRPr="002D4F33">
        <w:rPr>
          <w:sz w:val="22"/>
          <w:szCs w:val="22"/>
          <w:lang w:val="sr-Latn-BA"/>
        </w:rPr>
        <w:t>.202</w:t>
      </w:r>
      <w:r w:rsidR="002D1C67" w:rsidRPr="002D4F33">
        <w:rPr>
          <w:sz w:val="22"/>
          <w:szCs w:val="22"/>
          <w:lang w:val="sr-Cyrl-RS"/>
        </w:rPr>
        <w:t>6</w:t>
      </w:r>
      <w:r w:rsidRPr="002D4F33">
        <w:rPr>
          <w:sz w:val="22"/>
          <w:szCs w:val="22"/>
          <w:lang w:val="sr-Latn-BA"/>
        </w:rPr>
        <w:t>.</w:t>
      </w:r>
      <w:r w:rsidRPr="002D4F33">
        <w:rPr>
          <w:sz w:val="22"/>
          <w:szCs w:val="22"/>
          <w:lang w:val="sr-Cyrl-BA"/>
        </w:rPr>
        <w:t>године,</w:t>
      </w:r>
      <w:r w:rsidR="006005E8" w:rsidRPr="002D4F33">
        <w:rPr>
          <w:sz w:val="22"/>
          <w:szCs w:val="22"/>
          <w:lang w:val="sr-Cyrl-BA"/>
        </w:rPr>
        <w:t xml:space="preserve"> </w:t>
      </w:r>
      <w:r w:rsidR="00872A36" w:rsidRPr="002D4F33">
        <w:rPr>
          <w:sz w:val="22"/>
          <w:szCs w:val="22"/>
          <w:lang w:val="sr-Cyrl-BA"/>
        </w:rPr>
        <w:t xml:space="preserve"> </w:t>
      </w:r>
    </w:p>
    <w:p w:rsidR="00B5267B" w:rsidRPr="002D4F33" w:rsidRDefault="00B5267B" w:rsidP="007F447D">
      <w:pPr>
        <w:pStyle w:val="BodyText"/>
        <w:rPr>
          <w:sz w:val="22"/>
          <w:szCs w:val="22"/>
        </w:rPr>
      </w:pPr>
      <w:r w:rsidRPr="002D4F33">
        <w:rPr>
          <w:sz w:val="22"/>
          <w:szCs w:val="22"/>
        </w:rPr>
        <w:t xml:space="preserve">д о н о с и </w:t>
      </w:r>
    </w:p>
    <w:p w:rsidR="00B5267B" w:rsidRPr="002D4F33" w:rsidRDefault="00B5267B" w:rsidP="007F447D">
      <w:pPr>
        <w:pStyle w:val="BodyText"/>
        <w:rPr>
          <w:sz w:val="22"/>
          <w:szCs w:val="22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>П Р О Г Р А М</w:t>
      </w: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 xml:space="preserve">РАДА </w:t>
      </w:r>
      <w:r w:rsidR="002D67A8" w:rsidRPr="002D4F33">
        <w:rPr>
          <w:sz w:val="22"/>
          <w:szCs w:val="22"/>
          <w:lang w:val="sr-Cyrl-CS"/>
        </w:rPr>
        <w:t>СКУПШТИНЕ ОПШТИНЕ УГЉЕВИК ЗА 20</w:t>
      </w:r>
      <w:r w:rsidR="006F4141" w:rsidRPr="002D4F33">
        <w:rPr>
          <w:sz w:val="22"/>
          <w:szCs w:val="22"/>
          <w:lang w:val="sr-Cyrl-CS"/>
        </w:rPr>
        <w:t>2</w:t>
      </w:r>
      <w:r w:rsidR="002D1C67" w:rsidRPr="002D4F33">
        <w:rPr>
          <w:sz w:val="22"/>
          <w:szCs w:val="22"/>
          <w:lang w:val="sr-Cyrl-CS"/>
        </w:rPr>
        <w:t>6</w:t>
      </w:r>
      <w:r w:rsidRPr="002D4F33">
        <w:rPr>
          <w:sz w:val="22"/>
          <w:szCs w:val="22"/>
          <w:lang w:val="sr-Cyrl-CS"/>
        </w:rPr>
        <w:t>. ГОДИНУ</w:t>
      </w: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>I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  <w:t xml:space="preserve">А – ОПШТИ ДИО </w:t>
      </w:r>
    </w:p>
    <w:p w:rsidR="00B5267B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  <w:t>У циљу остваривања задатака из свог дјелокруга утврђених Уставом, законом и Статутом општине и другим нормативним актима, Ск</w:t>
      </w:r>
      <w:r w:rsidR="005321FA" w:rsidRPr="002D4F33">
        <w:rPr>
          <w:sz w:val="22"/>
          <w:szCs w:val="22"/>
          <w:lang w:val="sr-Cyrl-CS"/>
        </w:rPr>
        <w:t>упштина општине Угљевик ће у 20</w:t>
      </w:r>
      <w:r w:rsidR="00EB7DC4" w:rsidRPr="002D4F33">
        <w:rPr>
          <w:sz w:val="22"/>
          <w:szCs w:val="22"/>
          <w:lang w:val="sr-Cyrl-CS"/>
        </w:rPr>
        <w:t>2</w:t>
      </w:r>
      <w:r w:rsidR="002D1C67" w:rsidRPr="002D4F33">
        <w:rPr>
          <w:sz w:val="22"/>
          <w:szCs w:val="22"/>
          <w:lang w:val="sr-Cyrl-CS"/>
        </w:rPr>
        <w:t>6</w:t>
      </w:r>
      <w:r w:rsidRPr="002D4F33">
        <w:rPr>
          <w:sz w:val="22"/>
          <w:szCs w:val="22"/>
          <w:lang w:val="sr-Cyrl-CS"/>
        </w:rPr>
        <w:t xml:space="preserve">. години кроз реализацију овог Програма разматрати сва актуелна питања од интереса за грађане Општине. </w:t>
      </w:r>
    </w:p>
    <w:p w:rsidR="007F447D" w:rsidRPr="002D4F33" w:rsidRDefault="007F447D" w:rsidP="007F447D">
      <w:pPr>
        <w:jc w:val="both"/>
        <w:rPr>
          <w:sz w:val="22"/>
          <w:szCs w:val="22"/>
          <w:lang w:val="sr-Cyrl-CS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>II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  <w:t xml:space="preserve">Б – ТЕМАТСКИ ДИО 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</w:r>
      <w:r w:rsidR="005321FA" w:rsidRPr="002D4F33">
        <w:rPr>
          <w:sz w:val="22"/>
          <w:szCs w:val="22"/>
          <w:lang w:val="sr-Cyrl-CS"/>
        </w:rPr>
        <w:t>У 20</w:t>
      </w:r>
      <w:r w:rsidR="008D3F02" w:rsidRPr="002D4F33">
        <w:rPr>
          <w:sz w:val="22"/>
          <w:szCs w:val="22"/>
          <w:lang w:val="sr-Cyrl-CS"/>
        </w:rPr>
        <w:t>2</w:t>
      </w:r>
      <w:r w:rsidR="009A482E" w:rsidRPr="002D4F33">
        <w:rPr>
          <w:sz w:val="22"/>
          <w:szCs w:val="22"/>
          <w:lang w:val="sr-Cyrl-CS"/>
        </w:rPr>
        <w:t>6</w:t>
      </w:r>
      <w:r w:rsidRPr="002D4F33">
        <w:rPr>
          <w:sz w:val="22"/>
          <w:szCs w:val="22"/>
          <w:lang w:val="sr-Cyrl-CS"/>
        </w:rPr>
        <w:t>. години Ск</w:t>
      </w:r>
      <w:r w:rsidR="00BB4351" w:rsidRPr="002D4F33">
        <w:rPr>
          <w:sz w:val="22"/>
          <w:szCs w:val="22"/>
          <w:lang w:val="sr-Cyrl-CS"/>
        </w:rPr>
        <w:t>упштина општине ће разматрати сљ</w:t>
      </w:r>
      <w:r w:rsidRPr="002D4F33">
        <w:rPr>
          <w:sz w:val="22"/>
          <w:szCs w:val="22"/>
          <w:lang w:val="sr-Cyrl-CS"/>
        </w:rPr>
        <w:t>едеће:</w:t>
      </w:r>
    </w:p>
    <w:p w:rsidR="00B82628" w:rsidRPr="002D4F33" w:rsidRDefault="00B82628" w:rsidP="007F447D">
      <w:pPr>
        <w:rPr>
          <w:lang w:val="sr-Latn-BA"/>
        </w:rPr>
      </w:pPr>
    </w:p>
    <w:tbl>
      <w:tblPr>
        <w:tblpPr w:leftFromText="180" w:rightFromText="180" w:vertAnchor="text" w:tblpX="-885" w:tblpY="1"/>
        <w:tblOverlap w:val="never"/>
        <w:tblW w:w="5702" w:type="pct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512"/>
        <w:gridCol w:w="1699"/>
        <w:gridCol w:w="286"/>
      </w:tblGrid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3B0F84" w:rsidRPr="002D4F33" w:rsidRDefault="003B0F84" w:rsidP="00DD6AEC">
            <w:pPr>
              <w:pStyle w:val="ListParagraph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  <w:shd w:val="clear" w:color="auto" w:fill="BFBFBF" w:themeFill="background1" w:themeFillShade="BF"/>
          </w:tcPr>
          <w:p w:rsidR="00A266F4" w:rsidRPr="002D4F33" w:rsidRDefault="009119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Назив материјала</w:t>
            </w:r>
          </w:p>
          <w:p w:rsidR="009B2835" w:rsidRPr="002D4F33" w:rsidRDefault="009B2835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</w:tcPr>
          <w:p w:rsidR="003B0F84" w:rsidRPr="002D4F33" w:rsidRDefault="007540A5" w:rsidP="00DD6AEC">
            <w:pPr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 xml:space="preserve">      </w:t>
            </w:r>
            <w:r w:rsidR="00911928" w:rsidRPr="002D4F33">
              <w:rPr>
                <w:sz w:val="22"/>
                <w:szCs w:val="22"/>
                <w:lang w:val="sr-Cyrl-BA"/>
              </w:rPr>
              <w:t>Рок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010B5B" w:rsidRPr="002D4F33" w:rsidRDefault="00010B5B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</w:tcPr>
          <w:p w:rsidR="00010B5B" w:rsidRPr="002D4F33" w:rsidRDefault="00010B5B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Годишњи План систематске превентивне дезинфекције, дезинсекције и дератизације на подручј</w:t>
            </w:r>
            <w:r w:rsidR="007F447D">
              <w:rPr>
                <w:sz w:val="22"/>
                <w:szCs w:val="22"/>
                <w:lang w:val="sr-Latn-BA"/>
              </w:rPr>
              <w:t>у општине Угљевик за 2026.</w:t>
            </w:r>
            <w:r w:rsidRPr="002D4F33">
              <w:rPr>
                <w:sz w:val="22"/>
                <w:szCs w:val="22"/>
                <w:lang w:val="sr-Latn-BA"/>
              </w:rPr>
              <w:tab/>
            </w:r>
            <w:r w:rsidRPr="002D4F33">
              <w:rPr>
                <w:sz w:val="22"/>
                <w:szCs w:val="22"/>
                <w:lang w:val="sr-Latn-BA"/>
              </w:rPr>
              <w:tab/>
            </w:r>
          </w:p>
          <w:p w:rsidR="00010B5B" w:rsidRPr="002D4F33" w:rsidRDefault="00010B5B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Предлагач: Начелник општине</w:t>
            </w:r>
          </w:p>
          <w:p w:rsidR="00010B5B" w:rsidRPr="002D4F33" w:rsidRDefault="00010B5B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Обрађивач: Одјељење за привреду</w:t>
            </w:r>
          </w:p>
          <w:p w:rsidR="00BC03C5" w:rsidRPr="002D4F33" w:rsidRDefault="00BC03C5" w:rsidP="00DD6AEC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821" w:type="pct"/>
          </w:tcPr>
          <w:p w:rsidR="00010B5B" w:rsidRPr="002D4F33" w:rsidRDefault="00010B5B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Фебруар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722336" w:rsidRPr="002D4F33" w:rsidRDefault="00722336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</w:tcPr>
          <w:p w:rsidR="00722336" w:rsidRPr="002D4F33" w:rsidRDefault="00722336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раду Скупштине општине Угљевик</w:t>
            </w:r>
            <w:r w:rsidR="00BC03C5" w:rsidRPr="002D4F33">
              <w:rPr>
                <w:sz w:val="22"/>
                <w:szCs w:val="22"/>
                <w:lang w:val="sr-Cyrl-CS"/>
              </w:rPr>
              <w:t>,</w:t>
            </w:r>
            <w:r w:rsidRPr="002D4F33">
              <w:rPr>
                <w:sz w:val="22"/>
                <w:szCs w:val="22"/>
                <w:lang w:val="sr-Cyrl-CS"/>
              </w:rPr>
              <w:t xml:space="preserve"> Скупштинских комисија </w:t>
            </w:r>
            <w:r w:rsidR="007518B8" w:rsidRPr="002D4F33">
              <w:rPr>
                <w:sz w:val="22"/>
                <w:szCs w:val="22"/>
                <w:lang w:val="sr-Cyrl-CS"/>
              </w:rPr>
              <w:t xml:space="preserve">и </w:t>
            </w:r>
            <w:r w:rsidR="007F447D">
              <w:rPr>
                <w:sz w:val="22"/>
                <w:szCs w:val="22"/>
                <w:lang w:val="sr-Cyrl-CS"/>
              </w:rPr>
              <w:t xml:space="preserve"> </w:t>
            </w:r>
            <w:r w:rsidR="007518B8" w:rsidRPr="002D4F33">
              <w:rPr>
                <w:sz w:val="22"/>
                <w:szCs w:val="22"/>
                <w:lang w:val="sr-Cyrl-CS"/>
              </w:rPr>
              <w:t xml:space="preserve">Одбора за жалбе </w:t>
            </w:r>
            <w:r w:rsidRPr="002D4F33">
              <w:rPr>
                <w:sz w:val="22"/>
                <w:szCs w:val="22"/>
                <w:lang w:val="sr-Cyrl-CS"/>
              </w:rPr>
              <w:t>за 202</w:t>
            </w:r>
            <w:r w:rsidR="000456B0" w:rsidRPr="002D4F33">
              <w:rPr>
                <w:sz w:val="22"/>
                <w:szCs w:val="22"/>
                <w:lang w:val="sr-Cyrl-CS"/>
              </w:rPr>
              <w:t>5</w:t>
            </w:r>
            <w:r w:rsidRPr="002D4F33">
              <w:rPr>
                <w:sz w:val="22"/>
                <w:szCs w:val="22"/>
                <w:lang w:val="sr-Cyrl-CS"/>
              </w:rPr>
              <w:t xml:space="preserve">. </w:t>
            </w:r>
          </w:p>
          <w:p w:rsidR="00722336" w:rsidRPr="002D4F33" w:rsidRDefault="00722336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 Предсједник СО-е</w:t>
            </w:r>
          </w:p>
          <w:p w:rsidR="00722336" w:rsidRPr="002D4F33" w:rsidRDefault="00722336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Секретар СО-е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722336" w:rsidRPr="002D4F33" w:rsidRDefault="00722336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раду општинских инспектора и ко</w:t>
            </w:r>
            <w:r w:rsidR="007F447D">
              <w:rPr>
                <w:sz w:val="22"/>
                <w:szCs w:val="22"/>
                <w:lang w:val="sr-Cyrl-CS"/>
              </w:rPr>
              <w:t xml:space="preserve">муналне полиције за 2025.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  стамбено комуналне послове и друштвене дјелатности, Одјељење за привреду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раду Начелника Општине и Општинске управе за 2025</w:t>
            </w:r>
            <w:r w:rsidR="007F447D">
              <w:rPr>
                <w:sz w:val="22"/>
                <w:szCs w:val="22"/>
                <w:lang w:val="sr-Cyrl-CS"/>
              </w:rPr>
              <w:t xml:space="preserve">. </w:t>
            </w:r>
            <w:r w:rsidRPr="002D4F33">
              <w:rPr>
                <w:sz w:val="22"/>
                <w:szCs w:val="22"/>
                <w:lang w:val="sr-Cyrl-CS"/>
              </w:rPr>
              <w:t xml:space="preserve">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Кабинет начелника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</w:rPr>
              <w:t>Ma</w:t>
            </w:r>
            <w:r w:rsidRPr="002D4F33">
              <w:rPr>
                <w:sz w:val="22"/>
                <w:szCs w:val="22"/>
                <w:lang w:val="sr-Cyrl-BA"/>
              </w:rPr>
              <w:t>рт</w:t>
            </w:r>
          </w:p>
        </w:tc>
      </w:tr>
      <w:tr w:rsidR="005E69CC" w:rsidRPr="002D4F33" w:rsidTr="005E69CC">
        <w:trPr>
          <w:gridAfter w:val="1"/>
          <w:wAfter w:w="138" w:type="pct"/>
          <w:trHeight w:val="1014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стању малољетн</w:t>
            </w:r>
            <w:r w:rsidR="007F447D">
              <w:rPr>
                <w:sz w:val="22"/>
                <w:szCs w:val="22"/>
                <w:lang w:val="sr-Cyrl-CS"/>
              </w:rPr>
              <w:t>ичке деликвенције за 2025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 Начелник општине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Полицијска управа Бијељина ПС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.</w:t>
            </w: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пословању и годишњи обрачун ЈУ Центра за социј</w:t>
            </w:r>
            <w:r w:rsidR="007F447D">
              <w:rPr>
                <w:sz w:val="22"/>
                <w:szCs w:val="22"/>
                <w:lang w:val="sr-Cyrl-CS"/>
              </w:rPr>
              <w:t xml:space="preserve">ални рад Угљевик за 2025.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ЈУ Центар за социјални рад Угљевик</w:t>
            </w:r>
          </w:p>
          <w:p w:rsidR="000456B0" w:rsidRPr="002D4F33" w:rsidRDefault="000456B0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пословању и годишњи обрачун ЈУ Центар за културу „Филип Вишњић“ Угљевик за 202</w:t>
            </w:r>
            <w:r w:rsidR="00D332B5" w:rsidRPr="002D4F33">
              <w:rPr>
                <w:sz w:val="22"/>
                <w:szCs w:val="22"/>
                <w:lang w:val="sr-Cyrl-CS"/>
              </w:rPr>
              <w:t>5</w:t>
            </w:r>
            <w:r w:rsidR="007F447D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ЈУ Центар за културу „Филип Вишњић”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пословању и годишњи обрачун ЈУ Туристичка организација Општине Угљевик за 202</w:t>
            </w:r>
            <w:r w:rsidR="00D332B5" w:rsidRPr="002D4F33">
              <w:rPr>
                <w:sz w:val="22"/>
                <w:szCs w:val="22"/>
                <w:lang w:val="sr-Cyrl-CS"/>
              </w:rPr>
              <w:t>5</w:t>
            </w:r>
            <w:r w:rsidR="007F447D">
              <w:rPr>
                <w:sz w:val="22"/>
                <w:szCs w:val="22"/>
                <w:lang w:val="sr-Cyrl-CS"/>
              </w:rPr>
              <w:t>.</w:t>
            </w:r>
            <w:r w:rsidRPr="002D4F33">
              <w:rPr>
                <w:sz w:val="22"/>
                <w:szCs w:val="22"/>
                <w:lang w:val="sr-Cyrl-CS"/>
              </w:rPr>
              <w:t xml:space="preserve">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Обрађивач:Туристичка организација Општине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Март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Информација о стању јавних путева на подручју Општине Угљевик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привреду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реализације Програма комуналне заједничке потрошње за 202</w:t>
            </w:r>
            <w:r w:rsidR="00730ACE" w:rsidRPr="002D4F33">
              <w:rPr>
                <w:sz w:val="22"/>
                <w:szCs w:val="22"/>
                <w:lang w:val="sr-Cyrl-CS"/>
              </w:rPr>
              <w:t>5</w:t>
            </w:r>
            <w:r w:rsidR="007F447D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 стамбено комуналне  послове и друштвене дјелатности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Извјештај о пословању и годшњи обрачун ЈЗУ Дом здравља Угљевик за 202</w:t>
            </w:r>
            <w:r w:rsidR="00730ACE" w:rsidRPr="002D4F33">
              <w:rPr>
                <w:sz w:val="22"/>
                <w:szCs w:val="22"/>
                <w:lang w:val="sr-Cyrl-BA"/>
              </w:rPr>
              <w:t>5</w:t>
            </w:r>
            <w:r w:rsidR="007F447D">
              <w:rPr>
                <w:sz w:val="22"/>
                <w:szCs w:val="22"/>
                <w:lang w:val="sr-Cyrl-BA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B82628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ЈЗУ Дом здравља Угљевик</w:t>
            </w:r>
          </w:p>
          <w:p w:rsidR="00B97A63" w:rsidRPr="002D4F33" w:rsidRDefault="00B97A63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Информација о раду Народне библиотеке Угљевик са финансиј</w:t>
            </w:r>
            <w:r w:rsidR="007540A5">
              <w:rPr>
                <w:sz w:val="22"/>
                <w:szCs w:val="22"/>
                <w:lang w:val="sr-Cyrl-BA"/>
              </w:rPr>
              <w:t xml:space="preserve">ским извјештајем за 2025. </w:t>
            </w:r>
            <w:r w:rsidRPr="002D4F33">
              <w:rPr>
                <w:sz w:val="22"/>
                <w:szCs w:val="22"/>
                <w:lang w:val="sr-Cyrl-BA"/>
              </w:rPr>
              <w:t xml:space="preserve">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Предлага: Начелник опшрине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Народна библиотека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Информација о раду ЈУ СШЦ „Михаил</w:t>
            </w:r>
            <w:r w:rsidR="007540A5">
              <w:rPr>
                <w:sz w:val="22"/>
                <w:szCs w:val="22"/>
                <w:lang w:val="sr-Cyrl-BA"/>
              </w:rPr>
              <w:t xml:space="preserve">о Петровић Алас“ за 2025.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ЈУ СШЦ „Михаило Петровић Алас“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раду а.д. Компред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BA"/>
              </w:rPr>
              <w:t xml:space="preserve">Обрађивач: </w:t>
            </w:r>
            <w:r w:rsidRPr="002D4F33">
              <w:rPr>
                <w:sz w:val="22"/>
                <w:szCs w:val="22"/>
                <w:lang w:val="sr-Cyrl-CS"/>
              </w:rPr>
              <w:t>а.д. Компред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раду Начелника у органима предузећа која обављају комуналне дјелатности чији је оснивач Општина Угљевик у 202</w:t>
            </w:r>
            <w:r w:rsidR="00730ACE" w:rsidRPr="002D4F33">
              <w:rPr>
                <w:sz w:val="22"/>
                <w:szCs w:val="22"/>
                <w:lang w:val="sr-Cyrl-CS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 xml:space="preserve">. </w:t>
            </w:r>
            <w:r w:rsidRPr="002D4F33">
              <w:rPr>
                <w:sz w:val="22"/>
                <w:szCs w:val="22"/>
                <w:lang w:val="sr-Cyrl-CS"/>
              </w:rPr>
              <w:t xml:space="preserve">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  стамбено комуналне послове и друштвене дјелатности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Април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реализацији Програма о распоређивању  и усмјеравању  средстава прикупљених  на основу прихода од посебних водних накнада за 202</w:t>
            </w:r>
            <w:r w:rsidR="008E093C" w:rsidRPr="002D4F33">
              <w:rPr>
                <w:sz w:val="22"/>
                <w:szCs w:val="22"/>
                <w:lang w:val="sr-Latn-BA"/>
              </w:rPr>
              <w:t>5</w:t>
            </w:r>
            <w:r w:rsidRPr="002D4F33">
              <w:rPr>
                <w:sz w:val="22"/>
                <w:szCs w:val="22"/>
                <w:lang w:val="sr-Cyrl-CS"/>
              </w:rPr>
              <w:t>.годину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реализацији Програма распоређивања и усмјеравања средстава од експлоатације минералних сировина за 202</w:t>
            </w:r>
            <w:r w:rsidR="008E093C" w:rsidRPr="002D4F33">
              <w:rPr>
                <w:sz w:val="22"/>
                <w:szCs w:val="22"/>
                <w:lang w:val="sr-Latn-BA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 xml:space="preserve">. </w:t>
            </w:r>
            <w:r w:rsidRPr="002D4F33">
              <w:rPr>
                <w:sz w:val="22"/>
                <w:szCs w:val="22"/>
                <w:lang w:val="sr-Cyrl-CS"/>
              </w:rPr>
              <w:t xml:space="preserve">    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финансије          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                   </w:t>
            </w: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Информација о реализацији Програма  </w:t>
            </w:r>
            <w:r w:rsidRPr="002D4F33"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распоређивања и усмјеравања  средстава уплаћених по основу концесионих накнада за кориштење природних и других добара  од општег интереса за 202</w:t>
            </w:r>
            <w:r w:rsidR="008E093C" w:rsidRPr="002D4F33">
              <w:rPr>
                <w:sz w:val="22"/>
                <w:szCs w:val="22"/>
                <w:lang w:val="sr-Latn-BA"/>
              </w:rPr>
              <w:t>5</w:t>
            </w:r>
            <w:r w:rsidRPr="002D4F33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9C3F37" w:rsidRPr="002D4F33" w:rsidRDefault="009C3F37" w:rsidP="00DD6AEC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color w:val="FF0000"/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реализацији Програма о распоређивања  и усмјеравања  средстава од  накнада за финансирање заштите од пожара за 202</w:t>
            </w:r>
            <w:r w:rsidR="008E093C" w:rsidRPr="002D4F33">
              <w:rPr>
                <w:sz w:val="22"/>
                <w:szCs w:val="22"/>
                <w:lang w:val="sr-Cyrl-CS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реализацији Програма  распоређивања  и усмјеравања  средстава од  накнада за промјену нам</w:t>
            </w:r>
            <w:r w:rsidR="007540A5">
              <w:rPr>
                <w:sz w:val="22"/>
                <w:szCs w:val="22"/>
                <w:lang w:val="sr-Cyrl-CS"/>
              </w:rPr>
              <w:t xml:space="preserve">јене пољопривр.  </w:t>
            </w:r>
            <w:r w:rsidRPr="002D4F33">
              <w:rPr>
                <w:sz w:val="22"/>
                <w:szCs w:val="22"/>
                <w:lang w:val="sr-Cyrl-CS"/>
              </w:rPr>
              <w:t xml:space="preserve"> земљишта за 202</w:t>
            </w:r>
            <w:r w:rsidR="008E093C" w:rsidRPr="002D4F33">
              <w:rPr>
                <w:sz w:val="22"/>
                <w:szCs w:val="22"/>
                <w:lang w:val="sr-Cyrl-CS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>.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ind w:right="-463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извршењу буџета Општине за прво тромјесечје 20</w:t>
            </w:r>
            <w:r w:rsidRPr="002D4F33">
              <w:rPr>
                <w:sz w:val="22"/>
                <w:szCs w:val="22"/>
                <w:lang w:val="sr-Cyrl-BA"/>
              </w:rPr>
              <w:t>2</w:t>
            </w:r>
            <w:r w:rsidR="008E093C" w:rsidRPr="002D4F33">
              <w:rPr>
                <w:sz w:val="22"/>
                <w:szCs w:val="22"/>
                <w:lang w:val="sr-Latn-BA"/>
              </w:rPr>
              <w:t>6</w:t>
            </w:r>
            <w:r w:rsidR="007540A5">
              <w:rPr>
                <w:sz w:val="22"/>
                <w:szCs w:val="22"/>
                <w:lang w:val="sr-Cyrl-CS"/>
              </w:rPr>
              <w:t>.</w:t>
            </w:r>
          </w:p>
          <w:p w:rsidR="00B82628" w:rsidRPr="002D4F33" w:rsidRDefault="00B82628" w:rsidP="00DD6AEC">
            <w:pPr>
              <w:ind w:right="-463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Начелник Општине </w:t>
            </w:r>
          </w:p>
          <w:p w:rsidR="00B82628" w:rsidRPr="002D4F33" w:rsidRDefault="00B82628" w:rsidP="00DD6AEC">
            <w:pPr>
              <w:ind w:right="-463"/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Одјељења за финансије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извршењу буџета Општине за 202</w:t>
            </w:r>
            <w:r w:rsidR="008E093C" w:rsidRPr="002D4F33">
              <w:rPr>
                <w:sz w:val="22"/>
                <w:szCs w:val="22"/>
                <w:lang w:val="sr-Latn-BA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tabs>
                <w:tab w:val="left" w:pos="4920"/>
              </w:tabs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финансије </w:t>
            </w:r>
            <w:r w:rsidRPr="002D4F33">
              <w:rPr>
                <w:sz w:val="22"/>
                <w:szCs w:val="22"/>
                <w:lang w:val="sr-Cyrl-CS"/>
              </w:rPr>
              <w:tab/>
            </w:r>
          </w:p>
          <w:p w:rsidR="00B82628" w:rsidRPr="002D4F33" w:rsidRDefault="00B82628" w:rsidP="00DD6AEC">
            <w:pPr>
              <w:tabs>
                <w:tab w:val="left" w:pos="4920"/>
              </w:tabs>
              <w:rPr>
                <w:sz w:val="22"/>
                <w:szCs w:val="22"/>
                <w:lang w:val="sr-Latn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ind w:right="-463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утрошку средстава спортских удружења и удружења грађана  који</w:t>
            </w:r>
            <w:r w:rsidR="00DD6AEC">
              <w:rPr>
                <w:sz w:val="22"/>
                <w:szCs w:val="22"/>
                <w:lang w:val="sr-Cyrl-CS"/>
              </w:rPr>
              <w:t xml:space="preserve"> </w:t>
            </w:r>
            <w:r w:rsidR="007540A5">
              <w:rPr>
                <w:sz w:val="22"/>
                <w:szCs w:val="22"/>
                <w:lang w:val="sr-Cyrl-CS"/>
              </w:rPr>
              <w:t xml:space="preserve"> се финанс./суфина. из буџета Општине Угљевик  за </w:t>
            </w:r>
            <w:r w:rsidRPr="002D4F33">
              <w:rPr>
                <w:sz w:val="22"/>
                <w:szCs w:val="22"/>
                <w:lang w:val="sr-Cyrl-CS"/>
              </w:rPr>
              <w:t>202</w:t>
            </w:r>
            <w:r w:rsidR="00730ACE" w:rsidRPr="002D4F33">
              <w:rPr>
                <w:sz w:val="22"/>
                <w:szCs w:val="22"/>
                <w:lang w:val="sr-Cyrl-CS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>.</w:t>
            </w:r>
          </w:p>
          <w:p w:rsidR="00B82628" w:rsidRPr="002D4F33" w:rsidRDefault="00B82628" w:rsidP="00DD6AEC">
            <w:pPr>
              <w:ind w:right="-321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 Одјељење за просторно уређење  стамбено комуналне послове и друштвене дјелатности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DD6AEC" w:rsidP="00DD6AEC">
            <w:pPr>
              <w:ind w:right="-463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Информација о стању здравств.</w:t>
            </w:r>
            <w:r w:rsidR="00B82628" w:rsidRPr="002D4F33">
              <w:rPr>
                <w:sz w:val="22"/>
                <w:szCs w:val="22"/>
                <w:lang w:val="sr-Cyrl-CS"/>
              </w:rPr>
              <w:t xml:space="preserve"> заштите на подручју општине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Предсједник СО-е</w:t>
            </w:r>
          </w:p>
          <w:p w:rsidR="00EC4B7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Одбор за здравље</w:t>
            </w:r>
          </w:p>
          <w:p w:rsidR="00EC4B73" w:rsidRPr="002D4F33" w:rsidRDefault="00EC4B73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5E69CC">
            <w:pPr>
              <w:ind w:right="-676"/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 xml:space="preserve">Извјештај о </w:t>
            </w:r>
            <w:r w:rsidRPr="002D4F33">
              <w:rPr>
                <w:sz w:val="22"/>
                <w:szCs w:val="22"/>
                <w:lang w:val="sr-Cyrl-BA"/>
              </w:rPr>
              <w:t>пословању и годишњи обрачун</w:t>
            </w:r>
            <w:r w:rsidR="007540A5">
              <w:rPr>
                <w:sz w:val="22"/>
                <w:szCs w:val="22"/>
                <w:lang w:val="sr-Latn-BA"/>
              </w:rPr>
              <w:t xml:space="preserve"> ЈУ СРЦ„Рудар“Угљевик за</w:t>
            </w:r>
            <w:r w:rsidR="007540A5">
              <w:rPr>
                <w:sz w:val="22"/>
                <w:szCs w:val="22"/>
                <w:lang w:val="sr-Cyrl-BA"/>
              </w:rPr>
              <w:t xml:space="preserve"> </w:t>
            </w:r>
            <w:r w:rsidRPr="002D4F33">
              <w:rPr>
                <w:sz w:val="22"/>
                <w:szCs w:val="22"/>
                <w:lang w:val="sr-Latn-BA"/>
              </w:rPr>
              <w:t>202</w:t>
            </w:r>
            <w:r w:rsidR="00730ACE" w:rsidRPr="002D4F33">
              <w:rPr>
                <w:sz w:val="22"/>
                <w:szCs w:val="22"/>
                <w:lang w:val="sr-Cyrl-RS"/>
              </w:rPr>
              <w:t>5</w:t>
            </w:r>
            <w:r w:rsidR="007540A5">
              <w:rPr>
                <w:sz w:val="22"/>
                <w:szCs w:val="22"/>
                <w:lang w:val="sr-Latn-BA"/>
              </w:rPr>
              <w:t>.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Latn-BA"/>
              </w:rPr>
              <w:t>Обрађивач: ЈУ СРЦ „Рудар“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  <w:p w:rsidR="00B82628" w:rsidRPr="002D4F33" w:rsidRDefault="00B82628" w:rsidP="00DD6AEC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BA"/>
              </w:rPr>
              <w:t>Извјештај</w:t>
            </w:r>
            <w:r w:rsidRPr="002D4F33">
              <w:rPr>
                <w:sz w:val="22"/>
                <w:szCs w:val="22"/>
                <w:lang w:val="sr-Cyrl-CS"/>
              </w:rPr>
              <w:t xml:space="preserve"> о пословању ЈП „ЕКО-ДЕП“ д.о.о. Бијељина за 202</w:t>
            </w:r>
            <w:r w:rsidR="00730ACE" w:rsidRPr="002D4F33">
              <w:rPr>
                <w:sz w:val="22"/>
                <w:szCs w:val="22"/>
                <w:lang w:val="sr-Cyrl-CS"/>
              </w:rPr>
              <w:t>5</w:t>
            </w:r>
            <w:r w:rsidR="007540A5">
              <w:rPr>
                <w:sz w:val="22"/>
                <w:szCs w:val="22"/>
                <w:lang w:val="sr-Cyrl-CS"/>
              </w:rPr>
              <w:t xml:space="preserve">. </w:t>
            </w:r>
            <w:r w:rsidRPr="002D4F33">
              <w:rPr>
                <w:sz w:val="22"/>
                <w:szCs w:val="22"/>
                <w:lang w:val="sr-Cyrl-CS"/>
              </w:rPr>
              <w:t xml:space="preserve">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ЈП „ЕКО-ДЕП“ д.о.о. Бијељина  </w:t>
            </w:r>
          </w:p>
          <w:p w:rsidR="00152F6F" w:rsidRPr="002D4F33" w:rsidRDefault="00152F6F" w:rsidP="00DD6AEC">
            <w:pPr>
              <w:jc w:val="both"/>
              <w:rPr>
                <w:sz w:val="22"/>
                <w:szCs w:val="22"/>
                <w:lang w:val="sr-Latn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Мај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Информација о стању у привреди општине Угљевик за 2025. </w:t>
            </w:r>
          </w:p>
          <w:p w:rsidR="00B82628" w:rsidRPr="002D4F33" w:rsidRDefault="00B82628" w:rsidP="00DD6AEC">
            <w:pPr>
              <w:pStyle w:val="Footer"/>
              <w:tabs>
                <w:tab w:val="clear" w:pos="4703"/>
                <w:tab w:val="clear" w:pos="9406"/>
              </w:tabs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привреду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pStyle w:val="Footer"/>
              <w:tabs>
                <w:tab w:val="clear" w:pos="4703"/>
                <w:tab w:val="clear" w:pos="9406"/>
              </w:tabs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Јун</w:t>
            </w:r>
          </w:p>
        </w:tc>
      </w:tr>
      <w:tr w:rsidR="005E69CC" w:rsidRPr="002D4F33" w:rsidTr="005E69CC">
        <w:trPr>
          <w:gridAfter w:val="1"/>
          <w:wAfter w:w="138" w:type="pct"/>
          <w:trHeight w:val="1326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Извјештај о реализацији Програма СО-е за прво полугодиште 202</w:t>
            </w:r>
            <w:r w:rsidRPr="002D4F33">
              <w:rPr>
                <w:sz w:val="22"/>
                <w:szCs w:val="22"/>
                <w:lang w:val="sr-Cyrl-RS"/>
              </w:rPr>
              <w:t>6</w:t>
            </w:r>
            <w:r w:rsidR="007540A5">
              <w:rPr>
                <w:sz w:val="22"/>
                <w:szCs w:val="22"/>
                <w:lang w:val="sr-Latn-BA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Предлагач: Предсједник СО-е</w:t>
            </w:r>
          </w:p>
          <w:p w:rsidR="009C3F37" w:rsidRPr="009C3F37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Обрађивач: Секретар СО-е</w:t>
            </w:r>
          </w:p>
          <w:p w:rsidR="009C3F37" w:rsidRPr="002D4F33" w:rsidRDefault="009C3F37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Јули</w:t>
            </w:r>
          </w:p>
        </w:tc>
      </w:tr>
      <w:tr w:rsidR="005E69CC" w:rsidRPr="002D4F33" w:rsidTr="005E69CC">
        <w:trPr>
          <w:gridAfter w:val="1"/>
          <w:wAfter w:w="138" w:type="pct"/>
          <w:trHeight w:val="1326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D859F6" w:rsidRPr="002D4F33" w:rsidRDefault="00D859F6" w:rsidP="00DD6AEC">
            <w:pPr>
              <w:rPr>
                <w:sz w:val="22"/>
                <w:szCs w:val="22"/>
                <w:lang w:val="sr-Cyrl-RS"/>
              </w:rPr>
            </w:pPr>
            <w:r w:rsidRPr="002D4F33">
              <w:rPr>
                <w:sz w:val="22"/>
                <w:szCs w:val="22"/>
                <w:lang w:val="sr-Cyrl-RS"/>
              </w:rPr>
              <w:t>Информација о стању судских и других предмета у којима се као једна страна појављује Општина Угљевик</w:t>
            </w:r>
          </w:p>
          <w:p w:rsidR="00D859F6" w:rsidRPr="002D4F33" w:rsidRDefault="00D859F6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D859F6" w:rsidRPr="002D4F33" w:rsidRDefault="00D859F6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</w:t>
            </w:r>
            <w:r w:rsidRPr="002D4F33">
              <w:rPr>
                <w:sz w:val="22"/>
                <w:szCs w:val="22"/>
              </w:rPr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Одјељење за просторно уређење,</w:t>
            </w:r>
            <w:r w:rsidR="007540A5">
              <w:rPr>
                <w:sz w:val="22"/>
                <w:szCs w:val="22"/>
                <w:lang w:val="sr-Cyrl-CS"/>
              </w:rPr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с</w:t>
            </w:r>
            <w:r w:rsidR="007540A5">
              <w:rPr>
                <w:sz w:val="22"/>
                <w:szCs w:val="22"/>
                <w:lang w:val="sr-Cyrl-CS"/>
              </w:rPr>
              <w:t>тамбено -комуналне послове и</w:t>
            </w:r>
            <w:r w:rsidRPr="002D4F33">
              <w:rPr>
                <w:sz w:val="22"/>
                <w:szCs w:val="22"/>
                <w:lang w:val="sr-Cyrl-CS"/>
              </w:rPr>
              <w:t xml:space="preserve"> друштвене дјелатности 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821" w:type="pct"/>
          </w:tcPr>
          <w:p w:rsidR="00B82628" w:rsidRPr="002D4F33" w:rsidRDefault="00D859F6" w:rsidP="00DD6AEC">
            <w:pPr>
              <w:jc w:val="center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Јули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стању криминалитета, јавног реда и мира и безбједности саобраћаја  за  20</w:t>
            </w:r>
            <w:r w:rsidR="007540A5">
              <w:rPr>
                <w:sz w:val="22"/>
                <w:szCs w:val="22"/>
                <w:lang w:val="sr-Cyrl-BA"/>
              </w:rPr>
              <w:t>25</w:t>
            </w:r>
            <w:r w:rsidRPr="002D4F33">
              <w:rPr>
                <w:sz w:val="22"/>
                <w:szCs w:val="22"/>
                <w:lang w:val="sr-Cyrl-CS"/>
              </w:rPr>
              <w:t>.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Полицијска управа Бијељина-ПС Угљевик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Јули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E92104" w:rsidRPr="002D4F33" w:rsidRDefault="00E92104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E92104" w:rsidRPr="00E92104" w:rsidRDefault="00E92104" w:rsidP="005E69CC">
            <w:pPr>
              <w:ind w:right="-393"/>
              <w:rPr>
                <w:sz w:val="22"/>
                <w:szCs w:val="22"/>
                <w:lang w:val="sr-Cyrl-CS"/>
              </w:rPr>
            </w:pPr>
            <w:r w:rsidRPr="00E92104">
              <w:rPr>
                <w:sz w:val="22"/>
                <w:szCs w:val="22"/>
                <w:lang w:val="sr-Cyrl-CS"/>
              </w:rPr>
              <w:t>Информација о стању топ</w:t>
            </w:r>
            <w:r w:rsidRPr="005E69CC">
              <w:rPr>
                <w:sz w:val="20"/>
                <w:szCs w:val="20"/>
                <w:lang w:val="sr-Cyrl-CS"/>
              </w:rPr>
              <w:t>лово</w:t>
            </w:r>
            <w:r w:rsidRPr="00E92104">
              <w:rPr>
                <w:sz w:val="22"/>
                <w:szCs w:val="22"/>
                <w:lang w:val="sr-Cyrl-CS"/>
              </w:rPr>
              <w:t xml:space="preserve">дне мреже и припреме за грејну сезону </w:t>
            </w:r>
            <w:r w:rsidRPr="005E69CC">
              <w:rPr>
                <w:sz w:val="20"/>
                <w:szCs w:val="20"/>
                <w:lang w:val="sr-Cyrl-CS"/>
              </w:rPr>
              <w:t>2026-2027</w:t>
            </w:r>
            <w:r w:rsidRPr="00E92104">
              <w:rPr>
                <w:sz w:val="22"/>
                <w:szCs w:val="22"/>
                <w:lang w:val="sr-Cyrl-CS"/>
              </w:rPr>
              <w:t>.</w:t>
            </w:r>
          </w:p>
          <w:p w:rsidR="00E92104" w:rsidRPr="00E92104" w:rsidRDefault="00E92104" w:rsidP="00DD6AEC">
            <w:pPr>
              <w:rPr>
                <w:sz w:val="22"/>
                <w:szCs w:val="22"/>
                <w:lang w:val="sr-Cyrl-CS"/>
              </w:rPr>
            </w:pPr>
            <w:r w:rsidRPr="00E92104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E92104" w:rsidRPr="00E92104" w:rsidRDefault="00E92104" w:rsidP="00DD6AEC">
            <w:pPr>
              <w:rPr>
                <w:sz w:val="22"/>
                <w:szCs w:val="22"/>
                <w:lang w:val="sr-Cyrl-CS"/>
              </w:rPr>
            </w:pPr>
            <w:r w:rsidRPr="00E92104">
              <w:rPr>
                <w:sz w:val="22"/>
                <w:szCs w:val="22"/>
                <w:lang w:val="sr-Cyrl-CS"/>
              </w:rPr>
              <w:t>Обрађивач: Термо Нова д.о.о.</w:t>
            </w:r>
          </w:p>
          <w:p w:rsidR="00E92104" w:rsidRPr="002D4F33" w:rsidRDefault="00E92104" w:rsidP="00DD6AEC">
            <w:pPr>
              <w:rPr>
                <w:sz w:val="22"/>
                <w:szCs w:val="22"/>
                <w:lang w:val="sr-Cyrl-CS"/>
              </w:rPr>
            </w:pPr>
            <w:r w:rsidRPr="00E92104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821" w:type="pct"/>
          </w:tcPr>
          <w:p w:rsidR="00E92104" w:rsidRPr="002D4F33" w:rsidRDefault="00E92104" w:rsidP="00DD6AEC">
            <w:pPr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Август</w:t>
            </w:r>
          </w:p>
        </w:tc>
      </w:tr>
      <w:tr w:rsidR="005E69CC" w:rsidRPr="002D4F33" w:rsidTr="005E69CC">
        <w:trPr>
          <w:gridAfter w:val="1"/>
          <w:wAfter w:w="138" w:type="pct"/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извршењу буџета Општине за прво полугодиште 20</w:t>
            </w:r>
            <w:r w:rsidRPr="002D4F33">
              <w:rPr>
                <w:sz w:val="22"/>
                <w:szCs w:val="22"/>
                <w:lang w:val="sr-Cyrl-BA"/>
              </w:rPr>
              <w:t>2</w:t>
            </w:r>
            <w:r w:rsidR="008E093C" w:rsidRPr="002D4F33">
              <w:rPr>
                <w:sz w:val="22"/>
                <w:szCs w:val="22"/>
                <w:lang w:val="sr-Cyrl-BA"/>
              </w:rPr>
              <w:t>6</w:t>
            </w:r>
            <w:r w:rsidR="00CD6F2B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Начелник Општине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152F6F" w:rsidRPr="002D4F33" w:rsidRDefault="00152F6F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21" w:type="pct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Септембар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почетку рада основних и средње школе на подручју Општине Угљевик у школској 20</w:t>
            </w:r>
            <w:r w:rsidRPr="002D4F33">
              <w:rPr>
                <w:sz w:val="22"/>
                <w:szCs w:val="22"/>
                <w:lang w:val="sr-Cyrl-BA"/>
              </w:rPr>
              <w:t>2</w:t>
            </w:r>
            <w:r w:rsidR="00825AF5" w:rsidRPr="002D4F33">
              <w:rPr>
                <w:sz w:val="22"/>
                <w:szCs w:val="22"/>
                <w:lang w:val="sr-Cyrl-BA"/>
              </w:rPr>
              <w:t>6</w:t>
            </w:r>
            <w:r w:rsidRPr="002D4F33">
              <w:rPr>
                <w:sz w:val="22"/>
                <w:szCs w:val="22"/>
                <w:lang w:val="sr-Cyrl-CS"/>
              </w:rPr>
              <w:t>/202</w:t>
            </w:r>
            <w:r w:rsidR="00825AF5" w:rsidRPr="002D4F33">
              <w:rPr>
                <w:sz w:val="22"/>
                <w:szCs w:val="22"/>
                <w:lang w:val="sr-Cyrl-CS"/>
              </w:rPr>
              <w:t>7</w:t>
            </w:r>
            <w:r w:rsidR="00CD6F2B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</w:t>
            </w:r>
            <w:r w:rsidRPr="002D4F33"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 xml:space="preserve">Одјељење за просторно уређење,стамбено -комуналне послове и     друштвене дјелатности 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lastRenderedPageBreak/>
              <w:t>Септембар</w:t>
            </w:r>
          </w:p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/октобар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пословању и годишњи обрачун ЈУ Дјечијег вртић „Душко Радовић“ Угљевик за 202</w:t>
            </w:r>
            <w:r w:rsidR="00730ACE" w:rsidRPr="002D4F33">
              <w:rPr>
                <w:sz w:val="22"/>
                <w:szCs w:val="22"/>
                <w:lang w:val="sr-Cyrl-CS"/>
              </w:rPr>
              <w:t>5</w:t>
            </w:r>
            <w:r w:rsidRPr="002D4F33">
              <w:rPr>
                <w:sz w:val="22"/>
                <w:szCs w:val="22"/>
                <w:lang w:val="sr-Cyrl-CS"/>
              </w:rPr>
              <w:t>. годину.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ЈУ Дјечији вртић „Душко Радовић“ Угљевик</w:t>
            </w:r>
          </w:p>
          <w:p w:rsidR="00EC4B73" w:rsidRPr="002D4F33" w:rsidRDefault="00EC4B73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BA"/>
              </w:rPr>
              <w:t>Септембар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стању јавних путева    на подручју општине Угљевик</w:t>
            </w:r>
            <w:r w:rsidRPr="002D4F33">
              <w:rPr>
                <w:sz w:val="22"/>
                <w:szCs w:val="22"/>
                <w:lang w:val="sr-Latn-CS"/>
              </w:rPr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за 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привреду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Новембар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Информација о извршењу плана одржавања локалних и некатегорисаних путева   на подручју општине Угљевик</w:t>
            </w:r>
            <w:r w:rsidRPr="002D4F33">
              <w:rPr>
                <w:sz w:val="22"/>
                <w:szCs w:val="22"/>
                <w:lang w:val="sr-Latn-CS"/>
              </w:rPr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за 20</w:t>
            </w:r>
            <w:r w:rsidRPr="002D4F33">
              <w:rPr>
                <w:sz w:val="22"/>
                <w:szCs w:val="22"/>
                <w:lang w:val="sr-Cyrl-BA"/>
              </w:rPr>
              <w:t>26</w:t>
            </w:r>
            <w:r w:rsidR="00CD6F2B">
              <w:rPr>
                <w:sz w:val="22"/>
                <w:szCs w:val="22"/>
                <w:lang w:val="sr-Cyrl-CS"/>
              </w:rPr>
              <w:t xml:space="preserve">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привреду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Новембар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autoSpaceDE w:val="0"/>
              <w:autoSpaceDN w:val="0"/>
              <w:adjustRightInd w:val="0"/>
              <w:rPr>
                <w:rFonts w:ascii="TimesNewRomanPSMT" w:hAnsi="TimesNewRomanPSMT"/>
                <w:sz w:val="22"/>
                <w:szCs w:val="22"/>
                <w:lang w:val="sr-Cyrl-CS"/>
              </w:rPr>
            </w:pPr>
            <w:r w:rsidRPr="002D4F33">
              <w:rPr>
                <w:rFonts w:ascii="TimesNewRomanPSMT" w:hAnsi="TimesNewRomanPSMT"/>
                <w:sz w:val="22"/>
                <w:szCs w:val="22"/>
                <w:lang w:val="sr-Cyrl-CS"/>
              </w:rPr>
              <w:t>Информација о извршењу буџета за девет мјесеци 20</w:t>
            </w:r>
            <w:r w:rsidRPr="002D4F33">
              <w:rPr>
                <w:rFonts w:ascii="TimesNewRomanPSMT" w:hAnsi="TimesNewRomanPSMT"/>
                <w:sz w:val="22"/>
                <w:szCs w:val="22"/>
                <w:lang w:val="sr-Cyrl-BA"/>
              </w:rPr>
              <w:t>2</w:t>
            </w:r>
            <w:r w:rsidR="008E093C" w:rsidRPr="002D4F33">
              <w:rPr>
                <w:rFonts w:ascii="TimesNewRomanPSMT" w:hAnsi="TimesNewRomanPSMT"/>
                <w:sz w:val="22"/>
                <w:szCs w:val="22"/>
                <w:lang w:val="sr-Cyrl-BA"/>
              </w:rPr>
              <w:t>6</w:t>
            </w:r>
            <w:r w:rsidR="00CD6F2B">
              <w:rPr>
                <w:rFonts w:ascii="TimesNewRomanPSMT" w:hAnsi="TimesNewRomanPSMT"/>
                <w:sz w:val="22"/>
                <w:szCs w:val="22"/>
                <w:lang w:val="sr-Cyrl-CS"/>
              </w:rPr>
              <w:t>.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Начелник Општине </w:t>
            </w:r>
          </w:p>
          <w:p w:rsidR="00B82628" w:rsidRPr="002D4F33" w:rsidRDefault="00B82628" w:rsidP="00DD6AE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B82628" w:rsidRPr="002D4F33" w:rsidRDefault="00B82628" w:rsidP="00DD6AEC">
            <w:pPr>
              <w:autoSpaceDE w:val="0"/>
              <w:autoSpaceDN w:val="0"/>
              <w:adjustRightInd w:val="0"/>
              <w:rPr>
                <w:rFonts w:ascii="TimesNewRomanPSMT" w:hAnsi="TimesNewRomanPSMT"/>
                <w:sz w:val="22"/>
                <w:szCs w:val="22"/>
                <w:lang w:val="sr-Cyrl-BA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Новембар</w:t>
            </w:r>
          </w:p>
        </w:tc>
      </w:tr>
      <w:tr w:rsidR="005E69CC" w:rsidRPr="002D4F33" w:rsidTr="005E69CC">
        <w:trPr>
          <w:trHeight w:val="148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Информација о стању спорта на подручју општине Угљевик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</w:t>
            </w:r>
            <w:r w:rsidRPr="002D4F33"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 xml:space="preserve">Одјељење за просторно уређење,стамбено -комуналне послове и  друштвене дјелатности 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Новембар</w:t>
            </w:r>
          </w:p>
        </w:tc>
      </w:tr>
      <w:tr w:rsidR="005E69CC" w:rsidRPr="002D4F33" w:rsidTr="005E69CC">
        <w:trPr>
          <w:trHeight w:val="1223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Информација о стипендирању студената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B82628" w:rsidRPr="002D4F33" w:rsidRDefault="00B82628" w:rsidP="00DD6AEC">
            <w:pPr>
              <w:tabs>
                <w:tab w:val="left" w:pos="5280"/>
              </w:tabs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</w:t>
            </w:r>
            <w:r w:rsidRPr="002D4F33"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 xml:space="preserve">Одјељење за просторно уређење,стамбено -комуналне послове и  друштвене дјелатности  </w:t>
            </w:r>
          </w:p>
          <w:p w:rsidR="00B82628" w:rsidRPr="002D4F33" w:rsidRDefault="00B82628" w:rsidP="00DD6AEC">
            <w:pPr>
              <w:tabs>
                <w:tab w:val="left" w:pos="5280"/>
              </w:tabs>
              <w:rPr>
                <w:sz w:val="22"/>
                <w:szCs w:val="22"/>
                <w:lang w:val="sr-Cyrl-CS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5E69CC" w:rsidRPr="002D4F33" w:rsidTr="005E69CC">
        <w:trPr>
          <w:trHeight w:val="1311"/>
        </w:trPr>
        <w:tc>
          <w:tcPr>
            <w:tcW w:w="411" w:type="pct"/>
          </w:tcPr>
          <w:p w:rsidR="00B82628" w:rsidRPr="002D4F33" w:rsidRDefault="00B82628" w:rsidP="00DD6AEC">
            <w:pPr>
              <w:pStyle w:val="ListParagraph"/>
              <w:numPr>
                <w:ilvl w:val="0"/>
                <w:numId w:val="6"/>
              </w:numPr>
              <w:jc w:val="right"/>
              <w:rPr>
                <w:sz w:val="22"/>
                <w:szCs w:val="22"/>
                <w:lang w:val="sr-Cyrl-BA"/>
              </w:rPr>
            </w:pPr>
          </w:p>
        </w:tc>
        <w:tc>
          <w:tcPr>
            <w:tcW w:w="3630" w:type="pct"/>
          </w:tcPr>
          <w:p w:rsidR="00B82628" w:rsidRPr="002D4F33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CS"/>
              </w:rPr>
              <w:t>Извјештај о реализацији Програма рада СО-е</w:t>
            </w:r>
            <w:r w:rsidRPr="002D4F33">
              <w:rPr>
                <w:sz w:val="22"/>
                <w:szCs w:val="22"/>
                <w:lang w:val="sr-Cyrl-BA"/>
              </w:rPr>
              <w:t xml:space="preserve"> за друг</w:t>
            </w:r>
            <w:r w:rsidR="00CD6F2B">
              <w:rPr>
                <w:sz w:val="22"/>
                <w:szCs w:val="22"/>
                <w:lang w:val="sr-Cyrl-BA"/>
              </w:rPr>
              <w:t xml:space="preserve">о полугодиште 2026. </w:t>
            </w:r>
          </w:p>
          <w:p w:rsidR="00B82628" w:rsidRPr="002D4F33" w:rsidRDefault="00B82628" w:rsidP="00DD6AEC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Предсједник СО-е</w:t>
            </w:r>
          </w:p>
          <w:p w:rsidR="00B82628" w:rsidRDefault="00B82628" w:rsidP="00DD6AEC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</w:t>
            </w:r>
            <w:r w:rsidRPr="002D4F33">
              <w:rPr>
                <w:sz w:val="22"/>
                <w:szCs w:val="22"/>
                <w:lang w:val="sr-Cyrl-BA"/>
              </w:rPr>
              <w:t xml:space="preserve"> Секретар СО-е</w:t>
            </w:r>
          </w:p>
          <w:p w:rsidR="00B97A63" w:rsidRDefault="00B97A63" w:rsidP="00DD6AEC">
            <w:pPr>
              <w:rPr>
                <w:sz w:val="22"/>
                <w:szCs w:val="22"/>
                <w:lang w:val="sr-Cyrl-BA"/>
              </w:rPr>
            </w:pPr>
          </w:p>
          <w:p w:rsidR="004A11E2" w:rsidRPr="002D4F33" w:rsidRDefault="004A11E2" w:rsidP="00DD6AEC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959" w:type="pct"/>
            <w:gridSpan w:val="2"/>
          </w:tcPr>
          <w:p w:rsidR="00B82628" w:rsidRPr="002D4F33" w:rsidRDefault="00B82628" w:rsidP="00DD6AEC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</w:tbl>
    <w:p w:rsidR="007F447D" w:rsidRDefault="007F447D">
      <w:pPr>
        <w:spacing w:after="200" w:line="276" w:lineRule="auto"/>
        <w:rPr>
          <w:sz w:val="22"/>
          <w:szCs w:val="22"/>
          <w:lang w:val="sr-Cyrl-CS"/>
        </w:rPr>
      </w:pPr>
    </w:p>
    <w:p w:rsidR="00DC0B7F" w:rsidRPr="002D4F33" w:rsidRDefault="00031E3C" w:rsidP="005E69CC">
      <w:pPr>
        <w:shd w:val="clear" w:color="auto" w:fill="BFBFBF" w:themeFill="background1" w:themeFillShade="BF"/>
        <w:ind w:right="284"/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 xml:space="preserve">В – НОРМАТИВНИ ДИО </w:t>
      </w:r>
    </w:p>
    <w:p w:rsidR="009B2835" w:rsidRPr="002D4F33" w:rsidRDefault="009B2835" w:rsidP="007F447D">
      <w:pPr>
        <w:ind w:right="284"/>
        <w:jc w:val="both"/>
        <w:rPr>
          <w:sz w:val="22"/>
          <w:szCs w:val="22"/>
          <w:lang w:val="sr-Cyrl-CS"/>
        </w:rPr>
      </w:pPr>
    </w:p>
    <w:tbl>
      <w:tblPr>
        <w:tblW w:w="5545" w:type="pct"/>
        <w:tblInd w:w="-567" w:type="dxa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6"/>
        <w:gridCol w:w="7057"/>
        <w:gridCol w:w="2202"/>
      </w:tblGrid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Одлука о утврђивању трошк</w:t>
            </w:r>
            <w:r w:rsidR="00CD6F2B">
              <w:rPr>
                <w:lang w:val="sr-Cyrl-CS" w:eastAsia="sr-Latn-CS"/>
              </w:rPr>
              <w:t xml:space="preserve">ова висине уређења грађ. </w:t>
            </w:r>
            <w:r w:rsidRPr="002D4F33">
              <w:rPr>
                <w:lang w:val="sr-Cyrl-CS" w:eastAsia="sr-Latn-CS"/>
              </w:rPr>
              <w:t>земљишта</w:t>
            </w:r>
          </w:p>
          <w:p w:rsidR="006111E9" w:rsidRPr="002D4F33" w:rsidRDefault="006111E9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Предлагач-Начелник општине</w:t>
            </w:r>
          </w:p>
          <w:p w:rsidR="006111E9" w:rsidRPr="002D4F33" w:rsidRDefault="006111E9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Обрађивач-Одјељење за просторно уређење,стамбено -комуналне послове и  друштвене дјелатности.</w:t>
            </w:r>
          </w:p>
          <w:p w:rsidR="00EC4B73" w:rsidRPr="002D4F33" w:rsidRDefault="00EC4B73" w:rsidP="007F447D">
            <w:pPr>
              <w:rPr>
                <w:lang w:val="sr-Cyrl-CS" w:eastAsia="sr-Latn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Фебруар</w:t>
            </w:r>
          </w:p>
        </w:tc>
      </w:tr>
      <w:tr w:rsidR="006111E9" w:rsidRPr="002D4F33" w:rsidTr="005E69CC">
        <w:trPr>
          <w:trHeight w:val="219"/>
        </w:trPr>
        <w:tc>
          <w:tcPr>
            <w:tcW w:w="386" w:type="pct"/>
          </w:tcPr>
          <w:p w:rsidR="006111E9" w:rsidRPr="002D4F33" w:rsidRDefault="006111E9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6111E9" w:rsidRPr="002D4F33" w:rsidRDefault="006111E9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Одлука и одређивању просјечне коначне цијене стамбеног и пословног простора на подручју</w:t>
            </w:r>
            <w:r w:rsidR="00CD6F2B">
              <w:rPr>
                <w:lang w:val="sr-Cyrl-CS" w:eastAsia="sr-Latn-CS"/>
              </w:rPr>
              <w:t xml:space="preserve"> општине у 2025. </w:t>
            </w:r>
          </w:p>
          <w:p w:rsidR="006111E9" w:rsidRPr="002D4F33" w:rsidRDefault="006111E9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Предлагач-Начелник општине</w:t>
            </w:r>
          </w:p>
          <w:p w:rsidR="00C465E9" w:rsidRPr="002D4F33" w:rsidRDefault="006111E9" w:rsidP="007F447D">
            <w:pPr>
              <w:rPr>
                <w:lang w:val="sr-Latn-BA" w:eastAsia="sr-Latn-CS"/>
              </w:rPr>
            </w:pPr>
            <w:r w:rsidRPr="002D4F33">
              <w:rPr>
                <w:lang w:val="sr-Cyrl-CS" w:eastAsia="sr-Latn-CS"/>
              </w:rPr>
              <w:t>Обрађивач-Одјељење за просторно уређење,стамбено -комуналне послове и  друштвене дјелатности</w:t>
            </w:r>
          </w:p>
          <w:p w:rsidR="00C465E9" w:rsidRPr="002D4F33" w:rsidRDefault="00C465E9" w:rsidP="007F447D">
            <w:pPr>
              <w:rPr>
                <w:lang w:val="sr-Latn-BA" w:eastAsia="sr-Latn-CS"/>
              </w:rPr>
            </w:pPr>
          </w:p>
        </w:tc>
        <w:tc>
          <w:tcPr>
            <w:tcW w:w="1095" w:type="pct"/>
          </w:tcPr>
          <w:p w:rsidR="006111E9" w:rsidRPr="002D4F33" w:rsidRDefault="006111E9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Фебруар</w:t>
            </w:r>
          </w:p>
        </w:tc>
      </w:tr>
      <w:tr w:rsidR="009A0854" w:rsidRPr="002D4F33" w:rsidTr="005E69CC">
        <w:trPr>
          <w:trHeight w:val="624"/>
        </w:trPr>
        <w:tc>
          <w:tcPr>
            <w:tcW w:w="386" w:type="pct"/>
          </w:tcPr>
          <w:p w:rsidR="009A0854" w:rsidRPr="002D4F33" w:rsidRDefault="009A0854" w:rsidP="007F447D">
            <w:pPr>
              <w:pStyle w:val="ListParagraph"/>
              <w:numPr>
                <w:ilvl w:val="0"/>
                <w:numId w:val="15"/>
              </w:numPr>
              <w:jc w:val="center"/>
              <w:rPr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9A0854" w:rsidRPr="002D4F33" w:rsidRDefault="009A0854" w:rsidP="007F447D">
            <w:pPr>
              <w:rPr>
                <w:lang w:val="sr-Cyrl-CS"/>
              </w:rPr>
            </w:pPr>
            <w:r w:rsidRPr="002D4F33">
              <w:rPr>
                <w:lang w:val="sr-Cyrl-CS"/>
              </w:rPr>
              <w:t>Одлука о расписивању и одржавању избора за чланове Савјета мјесних заједница општине Угљевик</w:t>
            </w:r>
          </w:p>
          <w:p w:rsidR="000C339A" w:rsidRPr="002D4F33" w:rsidRDefault="000C339A" w:rsidP="007F447D">
            <w:pPr>
              <w:rPr>
                <w:lang w:val="sr-Cyrl-CS"/>
              </w:rPr>
            </w:pPr>
            <w:r w:rsidRPr="002D4F33">
              <w:rPr>
                <w:lang w:val="sr-Cyrl-CS"/>
              </w:rPr>
              <w:t>Предлагач: Начелник општине</w:t>
            </w:r>
          </w:p>
          <w:p w:rsidR="009A0854" w:rsidRPr="002D4F33" w:rsidRDefault="000C339A" w:rsidP="007F447D">
            <w:pPr>
              <w:rPr>
                <w:lang w:val="sr-Cyrl-CS"/>
              </w:rPr>
            </w:pPr>
            <w:r w:rsidRPr="002D4F33">
              <w:rPr>
                <w:lang w:val="sr-Cyrl-CS"/>
              </w:rPr>
              <w:t>Обрађивач: Одјељење за општу управу</w:t>
            </w:r>
          </w:p>
          <w:p w:rsidR="00CD6F2B" w:rsidRPr="002D4F33" w:rsidRDefault="00CD6F2B" w:rsidP="007F447D">
            <w:pPr>
              <w:rPr>
                <w:lang w:val="sr-Cyrl-CS"/>
              </w:rPr>
            </w:pPr>
          </w:p>
        </w:tc>
        <w:tc>
          <w:tcPr>
            <w:tcW w:w="1095" w:type="pct"/>
          </w:tcPr>
          <w:p w:rsidR="000456B0" w:rsidRPr="002D4F33" w:rsidRDefault="000456B0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стицању услова/</w:t>
            </w:r>
          </w:p>
          <w:p w:rsidR="009A0854" w:rsidRPr="002D4F33" w:rsidRDefault="009A0854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Фебруар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План зимске службе 202</w:t>
            </w:r>
            <w:r w:rsidR="00010B5B" w:rsidRPr="002D4F33">
              <w:rPr>
                <w:sz w:val="22"/>
                <w:szCs w:val="22"/>
                <w:lang w:val="sr-Cyrl-CS"/>
              </w:rPr>
              <w:t>6</w:t>
            </w:r>
            <w:r w:rsidRPr="002D4F33">
              <w:rPr>
                <w:sz w:val="22"/>
                <w:szCs w:val="22"/>
                <w:lang w:val="sr-Cyrl-CS"/>
              </w:rPr>
              <w:t>-202</w:t>
            </w:r>
            <w:r w:rsidR="00010B5B" w:rsidRPr="002D4F33">
              <w:rPr>
                <w:sz w:val="22"/>
                <w:szCs w:val="22"/>
                <w:lang w:val="sr-Cyrl-CS"/>
              </w:rPr>
              <w:t>7</w:t>
            </w:r>
            <w:r w:rsidR="00CD6F2B">
              <w:rPr>
                <w:sz w:val="22"/>
                <w:szCs w:val="22"/>
                <w:lang w:val="sr-Cyrl-CS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уређење,стамбено комуналне послове и   друштвене дјелатности  и Одјељење за привреду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lastRenderedPageBreak/>
              <w:t>Јули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стипендирању студената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просторно уређење,стамбено </w:t>
            </w:r>
            <w:r w:rsidR="00EC20CD" w:rsidRPr="002D4F33">
              <w:rPr>
                <w:sz w:val="22"/>
                <w:szCs w:val="22"/>
                <w:lang w:val="sr-Cyrl-CS"/>
              </w:rPr>
              <w:t xml:space="preserve">  комуналне послове и    </w:t>
            </w:r>
            <w:r w:rsidRPr="002D4F33">
              <w:rPr>
                <w:sz w:val="22"/>
                <w:szCs w:val="22"/>
                <w:lang w:val="sr-Cyrl-CS"/>
              </w:rPr>
              <w:t xml:space="preserve">друштвене дјелатности  </w:t>
            </w:r>
          </w:p>
          <w:p w:rsidR="004643C1" w:rsidRPr="002D4F33" w:rsidRDefault="004643C1" w:rsidP="007F447D">
            <w:pPr>
              <w:ind w:firstLine="568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Септембар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center"/>
              <w:rPr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Програм рада и финансијски план  ЈУ Дјечији вртић „Душко Радовић“ Угљевик за 2025/2026 годину</w:t>
            </w:r>
          </w:p>
          <w:p w:rsidR="004643C1" w:rsidRPr="002D4F33" w:rsidRDefault="004643C1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lang w:val="sr-Cyrl-CS" w:eastAsia="sr-Latn-CS"/>
              </w:rPr>
            </w:pPr>
            <w:r w:rsidRPr="002D4F33">
              <w:rPr>
                <w:lang w:val="sr-Cyrl-CS" w:eastAsia="sr-Latn-CS"/>
              </w:rPr>
              <w:t>Обрађивач: ЈУ Дјечији вртић „Душко Радовић“ Угљевик</w:t>
            </w:r>
          </w:p>
          <w:p w:rsidR="004643C1" w:rsidRPr="002D4F33" w:rsidRDefault="004643C1" w:rsidP="007F447D">
            <w:pPr>
              <w:ind w:firstLine="568"/>
              <w:rPr>
                <w:lang w:val="sr-Cyrl-CS" w:eastAsia="sr-Latn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Септембар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ребалансу буџета Општине за 202</w:t>
            </w:r>
            <w:r w:rsidR="00031DB3" w:rsidRPr="002D4F33">
              <w:rPr>
                <w:sz w:val="22"/>
                <w:szCs w:val="22"/>
                <w:lang w:val="sr-Cyrl-CS"/>
              </w:rPr>
              <w:t>6</w:t>
            </w:r>
            <w:r w:rsidR="00DD6AEC"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99" w:type="pct"/>
            <w:gridSpan w:val="2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06" w:type="pct"/>
          </w:tcPr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Нацрт плана буџета Општине за 202</w:t>
            </w:r>
            <w:r w:rsidR="00031DB3" w:rsidRPr="002D4F33">
              <w:rPr>
                <w:sz w:val="22"/>
                <w:szCs w:val="22"/>
                <w:lang w:val="sr-Cyrl-BA"/>
              </w:rPr>
              <w:t>7</w:t>
            </w:r>
            <w:r w:rsidR="00DD6AEC">
              <w:rPr>
                <w:sz w:val="22"/>
                <w:szCs w:val="22"/>
                <w:lang w:val="sr-Cyrl-BA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6F567D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Новембар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99" w:type="pct"/>
            <w:gridSpan w:val="2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06" w:type="pct"/>
          </w:tcPr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План буџета Општине Угљевик за 202</w:t>
            </w:r>
            <w:r w:rsidR="00031DB3" w:rsidRPr="002D4F33">
              <w:rPr>
                <w:sz w:val="22"/>
                <w:szCs w:val="22"/>
                <w:lang w:val="sr-Cyrl-BA"/>
              </w:rPr>
              <w:t>7</w:t>
            </w:r>
            <w:r w:rsidR="00DD6AEC">
              <w:rPr>
                <w:sz w:val="22"/>
                <w:szCs w:val="22"/>
                <w:lang w:val="sr-Cyrl-BA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извршењу буџета Општине за 202</w:t>
            </w:r>
            <w:r w:rsidR="00CA5A9F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утврђивању пореске стопе за 202</w:t>
            </w:r>
            <w:r w:rsidR="002D4F33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просторно уређење,стамбено комуналне послове и     друштвене дјелатности 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висини вриједности непокретности по зонама на територији општине Угљевикна дан 31.12.202</w:t>
            </w:r>
            <w:r w:rsidR="002D4F33" w:rsidRPr="002D4F33">
              <w:rPr>
                <w:sz w:val="22"/>
                <w:szCs w:val="22"/>
                <w:lang w:val="sr-Cyrl-CS"/>
              </w:rPr>
              <w:t>6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просторно уређење,стамбено комуналне послове и     друштвене дјелатности  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додјели на кориштење пословно</w:t>
            </w:r>
            <w:r w:rsidR="00DD6AEC">
              <w:rPr>
                <w:sz w:val="22"/>
                <w:szCs w:val="22"/>
                <w:lang w:val="sr-Cyrl-CS"/>
              </w:rPr>
              <w:t xml:space="preserve">г простора и </w:t>
            </w:r>
            <w:r w:rsidRPr="002D4F33">
              <w:rPr>
                <w:sz w:val="22"/>
                <w:szCs w:val="22"/>
                <w:lang w:val="sr-Cyrl-CS"/>
              </w:rPr>
              <w:t>земљишта</w:t>
            </w:r>
          </w:p>
          <w:p w:rsidR="00C465E9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просторно уређење,стамбено комуналне послове и     друштвене дјелатности 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Одлука о приступању и усвајању докумената просторног плана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pStyle w:val="BodyText"/>
              <w:jc w:val="left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</w:rPr>
              <w:t xml:space="preserve">Обрађивач: Одјељење за просторно уређење,стамбено комуналне послове и   друштвене дјелатности  </w:t>
            </w:r>
          </w:p>
          <w:p w:rsidR="004643C1" w:rsidRPr="002D4F33" w:rsidRDefault="004643C1" w:rsidP="007F447D">
            <w:pPr>
              <w:pStyle w:val="BodyText"/>
              <w:ind w:firstLine="568"/>
              <w:jc w:val="left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продаји непокретности у власништву општине Угљевик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 стамбено  комуналне послове</w:t>
            </w:r>
            <w:r w:rsidR="00EC20CD" w:rsidRPr="002D4F33">
              <w:rPr>
                <w:sz w:val="22"/>
                <w:szCs w:val="22"/>
                <w:lang w:val="sr-Cyrl-CS"/>
              </w:rPr>
              <w:t xml:space="preserve"> </w:t>
            </w:r>
            <w:r w:rsidRPr="002D4F33">
              <w:rPr>
                <w:sz w:val="22"/>
                <w:szCs w:val="22"/>
                <w:lang w:val="sr-Cyrl-CS"/>
              </w:rPr>
              <w:t>и друштвене дјелатности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стицању права својине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просторно уређење стамбено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комуналне послове и друштвене дјелатности</w:t>
            </w:r>
            <w:r w:rsidRPr="002D4F33">
              <w:rPr>
                <w:sz w:val="22"/>
                <w:szCs w:val="22"/>
                <w:lang w:val="sr-Cyrl-CS"/>
              </w:rPr>
              <w:tab/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Програм рада и финансијски  план </w:t>
            </w:r>
            <w:r w:rsidRPr="002D4F33">
              <w:rPr>
                <w:sz w:val="22"/>
                <w:szCs w:val="22"/>
                <w:lang w:val="sr-Cyrl-BA"/>
              </w:rPr>
              <w:t>ЈУ Туристичка организација</w:t>
            </w:r>
            <w:r w:rsidR="00360A24">
              <w:rPr>
                <w:sz w:val="22"/>
                <w:szCs w:val="22"/>
                <w:lang w:val="sr-Cyrl-BA"/>
              </w:rPr>
              <w:t xml:space="preserve"> Општине Угљевик за 2026.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Обрађивач:ЈУ Туристичка организација Општине Угљевик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BA"/>
              </w:rPr>
              <w:t>Програм рада и финансијски план ЈУ</w:t>
            </w:r>
            <w:r w:rsidRPr="002D4F33">
              <w:rPr>
                <w:sz w:val="22"/>
                <w:szCs w:val="22"/>
                <w:lang w:val="sr-Cyrl-CS"/>
              </w:rPr>
              <w:t xml:space="preserve"> Центра за социјални рад Угљевик за 202</w:t>
            </w:r>
            <w:r w:rsidR="000456B0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Обрађивач:ЈУ Центар за социјални рад Угљевик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bookmarkStart w:id="0" w:name="_GoBack"/>
            <w:bookmarkEnd w:id="0"/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Програм рада и финансијски план Агенције за развој малих и средњих предузећа </w:t>
            </w:r>
            <w:r w:rsidRPr="002D4F33">
              <w:rPr>
                <w:sz w:val="22"/>
                <w:szCs w:val="22"/>
                <w:lang w:val="sr-Cyrl-BA"/>
              </w:rPr>
              <w:t>општине</w:t>
            </w:r>
            <w:r w:rsidRPr="002D4F33">
              <w:rPr>
                <w:sz w:val="22"/>
                <w:szCs w:val="22"/>
                <w:lang w:val="sr-Cyrl-CS"/>
              </w:rPr>
              <w:t xml:space="preserve"> Угљевик за 202</w:t>
            </w:r>
            <w:r w:rsidR="000456B0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Агенција за развој малих и средњих предузећа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рада и финансисјки план ЈУ Центар за културу „Филип Вишњић“ Угљевик за 202</w:t>
            </w:r>
            <w:r w:rsidR="000456B0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ЈУ Центар за културу „Филип Вишњић“ 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Програм рада и финансијски план ЈЗУ Дом здравља Угљевик за 202</w:t>
            </w:r>
            <w:r w:rsidR="000456B0" w:rsidRPr="002D4F33">
              <w:rPr>
                <w:sz w:val="22"/>
                <w:szCs w:val="22"/>
                <w:lang w:val="sr-Cyrl-BA"/>
              </w:rPr>
              <w:t>7</w:t>
            </w:r>
            <w:r w:rsidR="00DD6AEC">
              <w:rPr>
                <w:sz w:val="22"/>
                <w:szCs w:val="22"/>
                <w:lang w:val="sr-Cyrl-BA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6656E2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ЈЗУ Дом здравља Угљевик</w:t>
            </w:r>
          </w:p>
          <w:p w:rsidR="006656E2" w:rsidRPr="002D4F33" w:rsidRDefault="006656E2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523A83" w:rsidRPr="006656E2" w:rsidRDefault="00523A83" w:rsidP="00DD6AEC">
            <w:pPr>
              <w:ind w:right="-247"/>
              <w:rPr>
                <w:sz w:val="22"/>
                <w:szCs w:val="22"/>
              </w:rPr>
            </w:pPr>
            <w:r w:rsidRPr="002D4F33">
              <w:rPr>
                <w:sz w:val="22"/>
                <w:szCs w:val="22"/>
                <w:lang w:val="sr-Cyrl-BA"/>
              </w:rPr>
              <w:t>Програм рада и финансијски план за 202</w:t>
            </w:r>
            <w:r w:rsidR="000456B0" w:rsidRPr="002D4F33">
              <w:rPr>
                <w:sz w:val="22"/>
                <w:szCs w:val="22"/>
                <w:lang w:val="sr-Cyrl-BA"/>
              </w:rPr>
              <w:t>7</w:t>
            </w:r>
            <w:r w:rsidRPr="002D4F33">
              <w:rPr>
                <w:sz w:val="22"/>
                <w:szCs w:val="22"/>
                <w:lang w:val="sr-Cyrl-BA"/>
              </w:rPr>
              <w:t>. годину</w:t>
            </w:r>
            <w:r w:rsidR="00DD6AEC">
              <w:rPr>
                <w:sz w:val="22"/>
                <w:szCs w:val="22"/>
                <w:lang w:val="sr-Cyrl-BA"/>
              </w:rPr>
              <w:t xml:space="preserve"> ЈУ СРЦ „Рудар“ </w:t>
            </w:r>
            <w:r w:rsidR="000456B0" w:rsidRPr="002D4F33">
              <w:rPr>
                <w:sz w:val="22"/>
                <w:szCs w:val="22"/>
                <w:lang w:val="sr-Cyrl-BA"/>
              </w:rPr>
              <w:t>Угљевик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ЈУ СРЦ „Рудар“ Угљевик</w:t>
            </w:r>
          </w:p>
          <w:p w:rsidR="004A11E2" w:rsidRPr="002D4F33" w:rsidRDefault="004A11E2" w:rsidP="007F447D">
            <w:pPr>
              <w:ind w:firstLine="568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rFonts w:eastAsia="Calibri"/>
                <w:lang w:val="sr-Cyrl-BA"/>
              </w:rPr>
            </w:pPr>
            <w:r w:rsidRPr="002D4F33">
              <w:rPr>
                <w:rFonts w:eastAsia="Calibri"/>
                <w:lang w:val="sr-Cyrl-BA"/>
              </w:rPr>
              <w:t>Програм распоређивања и усмјеравања средстава од водних накнада за 202</w:t>
            </w:r>
            <w:r w:rsidR="008E093C" w:rsidRPr="002D4F33">
              <w:rPr>
                <w:rFonts w:eastAsia="Calibri"/>
                <w:lang w:val="sr-Cyrl-BA"/>
              </w:rPr>
              <w:t>7</w:t>
            </w:r>
            <w:r w:rsidR="00DD6AEC">
              <w:rPr>
                <w:rFonts w:eastAsia="Calibri"/>
                <w:lang w:val="sr-Cyrl-BA"/>
              </w:rPr>
              <w:t xml:space="preserve">. </w:t>
            </w:r>
            <w:r w:rsidRPr="002D4F33">
              <w:rPr>
                <w:rFonts w:eastAsia="Calibri"/>
                <w:lang w:val="sr-Cyrl-BA"/>
              </w:rPr>
              <w:t xml:space="preserve"> </w:t>
            </w:r>
          </w:p>
          <w:p w:rsidR="004643C1" w:rsidRPr="002D4F33" w:rsidRDefault="004643C1" w:rsidP="007F447D">
            <w:pPr>
              <w:rPr>
                <w:rFonts w:eastAsia="Calibri"/>
                <w:lang w:val="sr-Cyrl-BA"/>
              </w:rPr>
            </w:pPr>
            <w:r w:rsidRPr="002D4F33">
              <w:rPr>
                <w:rFonts w:eastAsia="Calibri"/>
                <w:lang w:val="sr-Cyrl-BA"/>
              </w:rPr>
              <w:t>Предлагач: Начелник општине</w:t>
            </w:r>
          </w:p>
          <w:p w:rsidR="00100C83" w:rsidRPr="002D4F33" w:rsidRDefault="004643C1" w:rsidP="007F447D">
            <w:pPr>
              <w:rPr>
                <w:rFonts w:eastAsia="Calibri"/>
                <w:lang w:val="sr-Cyrl-BA"/>
              </w:rPr>
            </w:pPr>
            <w:r w:rsidRPr="002D4F33">
              <w:rPr>
                <w:rFonts w:eastAsia="Calibri"/>
                <w:lang w:val="sr-Cyrl-BA"/>
              </w:rPr>
              <w:t xml:space="preserve">Обрађивач: Одјељење за финансије   </w:t>
            </w:r>
          </w:p>
          <w:p w:rsidR="004643C1" w:rsidRPr="002D4F33" w:rsidRDefault="004643C1" w:rsidP="007F447D">
            <w:pPr>
              <w:rPr>
                <w:rFonts w:eastAsia="Calibri"/>
                <w:lang w:val="sr-Cyrl-BA"/>
              </w:rPr>
            </w:pPr>
            <w:r w:rsidRPr="002D4F33">
              <w:rPr>
                <w:rFonts w:eastAsia="Calibri"/>
                <w:lang w:val="sr-Cyrl-BA"/>
              </w:rPr>
              <w:t xml:space="preserve">                                                                               </w:t>
            </w: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 кориштења  средстава уплаћених по основу концесионих накнада за кориштење  природних и других добара од општег интереса за  202</w:t>
            </w:r>
            <w:r w:rsidR="0085313B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распоређивања и усмјеравања средстава од експлоатације минералних сировина за 202</w:t>
            </w:r>
            <w:r w:rsidR="0085313B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  <w:r w:rsidRPr="002D4F33">
              <w:rPr>
                <w:sz w:val="22"/>
                <w:szCs w:val="22"/>
                <w:lang w:val="sr-Cyrl-CS"/>
              </w:rPr>
              <w:t xml:space="preserve"> 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Одјељење за финансије   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 распоређивања и усмјеравања средстава од накнада за финансирање заштите од пожара за 202</w:t>
            </w:r>
            <w:r w:rsidR="0085313B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Latn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распоређивања и усмјеравања средстава од накнада за промјену намјене пољопривредног земљишта за 202</w:t>
            </w:r>
            <w:r w:rsidR="0085313B" w:rsidRPr="002D4F33">
              <w:rPr>
                <w:sz w:val="22"/>
                <w:szCs w:val="22"/>
                <w:lang w:val="sr-Cyrl-CS"/>
              </w:rPr>
              <w:t>7</w:t>
            </w:r>
            <w:r w:rsidR="00DD6AEC">
              <w:rPr>
                <w:sz w:val="22"/>
                <w:szCs w:val="22"/>
                <w:lang w:val="sr-Cyrl-CS"/>
              </w:rPr>
              <w:t>.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Одјељење за финансије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CS"/>
              </w:rPr>
              <w:t>Програм расподјеле средстава  непрофитним  организацијама за 202</w:t>
            </w:r>
            <w:r w:rsidR="0085313B" w:rsidRPr="002D4F33">
              <w:rPr>
                <w:sz w:val="22"/>
                <w:szCs w:val="22"/>
                <w:lang w:val="sr-Cyrl-CS"/>
              </w:rPr>
              <w:t>7</w:t>
            </w:r>
            <w:r w:rsidRPr="002D4F33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Обрађивач:Одјељење за финансије</w:t>
            </w:r>
          </w:p>
          <w:p w:rsidR="004643C1" w:rsidRPr="002D4F33" w:rsidRDefault="004643C1" w:rsidP="007F447D">
            <w:pPr>
              <w:ind w:firstLine="568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Програм мјера за спречавање и сузбијање, елиминацију и ерадикацију заразних болести на подручју општине Угљевик за 202</w:t>
            </w:r>
            <w:r w:rsidR="00FA187E" w:rsidRPr="002D4F33">
              <w:rPr>
                <w:sz w:val="22"/>
                <w:szCs w:val="22"/>
                <w:lang w:val="sr-Cyrl-BA"/>
              </w:rPr>
              <w:t>7</w:t>
            </w:r>
            <w:r w:rsidR="00DD6AEC">
              <w:rPr>
                <w:sz w:val="22"/>
                <w:szCs w:val="22"/>
                <w:lang w:val="sr-Cyrl-BA"/>
              </w:rPr>
              <w:t xml:space="preserve">. 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Обрађивач: одјељење за привреду</w:t>
            </w:r>
          </w:p>
          <w:p w:rsidR="004643C1" w:rsidRPr="002D4F33" w:rsidRDefault="004643C1" w:rsidP="007F447D">
            <w:pPr>
              <w:ind w:firstLine="568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Програм мјера систематске превентивне дезинсекције и дератизације за</w:t>
            </w:r>
            <w:r w:rsidRPr="002D4F33">
              <w:rPr>
                <w:sz w:val="22"/>
                <w:szCs w:val="22"/>
                <w:lang w:val="sr-Cyrl-CS"/>
              </w:rPr>
              <w:t xml:space="preserve"> 202</w:t>
            </w:r>
            <w:r w:rsidR="009A482E" w:rsidRPr="002D4F33">
              <w:rPr>
                <w:sz w:val="22"/>
                <w:szCs w:val="22"/>
                <w:lang w:val="sr-Cyrl-CS"/>
              </w:rPr>
              <w:t>7</w:t>
            </w:r>
            <w:r w:rsidRPr="002D4F33">
              <w:rPr>
                <w:sz w:val="22"/>
                <w:szCs w:val="22"/>
                <w:lang w:val="sr-Cyrl-CS"/>
              </w:rPr>
              <w:t xml:space="preserve">. 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Cyrl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Обрађивач:  Одјељење за привреду </w:t>
            </w:r>
          </w:p>
          <w:p w:rsidR="004643C1" w:rsidRPr="002D4F33" w:rsidRDefault="004643C1" w:rsidP="007F447D">
            <w:pPr>
              <w:ind w:firstLine="568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4643C1" w:rsidRPr="002D4F33" w:rsidTr="005E69CC">
        <w:trPr>
          <w:trHeight w:val="118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 xml:space="preserve">План одржавања локалних и некатегорисаних путева на подручју Општине Угљевик </w:t>
            </w:r>
            <w:r w:rsidRPr="002D4F33">
              <w:rPr>
                <w:sz w:val="22"/>
                <w:szCs w:val="22"/>
                <w:lang w:val="sr-Cyrl-BA"/>
              </w:rPr>
              <w:t>за</w:t>
            </w:r>
            <w:r w:rsidRPr="002D4F33">
              <w:rPr>
                <w:sz w:val="22"/>
                <w:szCs w:val="22"/>
                <w:lang w:val="sr-Latn-BA"/>
              </w:rPr>
              <w:t xml:space="preserve"> 202</w:t>
            </w:r>
            <w:r w:rsidR="00BE6920" w:rsidRPr="002D4F33">
              <w:rPr>
                <w:sz w:val="22"/>
                <w:szCs w:val="22"/>
                <w:lang w:val="sr-Cyrl-RS"/>
              </w:rPr>
              <w:t>7</w:t>
            </w:r>
            <w:r w:rsidR="00DD6AEC">
              <w:rPr>
                <w:sz w:val="22"/>
                <w:szCs w:val="22"/>
                <w:lang w:val="sr-Latn-BA"/>
              </w:rPr>
              <w:t xml:space="preserve">. </w:t>
            </w:r>
          </w:p>
          <w:p w:rsidR="004643C1" w:rsidRPr="002D4F33" w:rsidRDefault="004643C1" w:rsidP="007F447D">
            <w:pPr>
              <w:rPr>
                <w:sz w:val="22"/>
                <w:szCs w:val="22"/>
                <w:lang w:val="sr-Latn-BA"/>
              </w:rPr>
            </w:pPr>
            <w:r w:rsidRPr="002D4F33">
              <w:rPr>
                <w:sz w:val="22"/>
                <w:szCs w:val="22"/>
                <w:lang w:val="sr-Latn-BA"/>
              </w:rPr>
              <w:t>Предлагач: Начелник општине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BA"/>
              </w:rPr>
            </w:pPr>
            <w:r w:rsidRPr="002D4F33">
              <w:rPr>
                <w:sz w:val="22"/>
                <w:szCs w:val="22"/>
                <w:lang w:val="sr-Latn-BA"/>
              </w:rPr>
              <w:t>Обрађивач: Одјељење за привреду</w:t>
            </w:r>
          </w:p>
          <w:p w:rsidR="00A87DC2" w:rsidRPr="002D4F33" w:rsidRDefault="00A87DC2" w:rsidP="007F447D">
            <w:pPr>
              <w:jc w:val="both"/>
              <w:rPr>
                <w:sz w:val="22"/>
                <w:szCs w:val="22"/>
                <w:lang w:val="sr-Cyrl-BA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Децембар</w:t>
            </w:r>
          </w:p>
        </w:tc>
      </w:tr>
      <w:tr w:rsidR="00A87DC2" w:rsidRPr="002D4F33" w:rsidTr="005E69CC">
        <w:trPr>
          <w:trHeight w:val="219"/>
        </w:trPr>
        <w:tc>
          <w:tcPr>
            <w:tcW w:w="386" w:type="pct"/>
          </w:tcPr>
          <w:p w:rsidR="00A87DC2" w:rsidRPr="002D4F33" w:rsidRDefault="00A87DC2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A87DC2" w:rsidRPr="002D4F33" w:rsidRDefault="00A87DC2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расписивању ја</w:t>
            </w:r>
            <w:r w:rsidR="00D75626" w:rsidRPr="002D4F33">
              <w:rPr>
                <w:sz w:val="22"/>
                <w:szCs w:val="22"/>
                <w:lang w:val="sr-Cyrl-CS"/>
              </w:rPr>
              <w:t>в</w:t>
            </w:r>
            <w:r w:rsidRPr="002D4F33">
              <w:rPr>
                <w:sz w:val="22"/>
                <w:szCs w:val="22"/>
                <w:lang w:val="sr-Cyrl-CS"/>
              </w:rPr>
              <w:t xml:space="preserve">ног огласа за закуп непокретности  у својини општине Угљевик пољопривредним задругама </w:t>
            </w:r>
          </w:p>
          <w:p w:rsidR="00A87DC2" w:rsidRPr="002D4F33" w:rsidRDefault="00A87DC2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Начелник Општине </w:t>
            </w:r>
          </w:p>
          <w:p w:rsidR="00A87DC2" w:rsidRPr="002D4F33" w:rsidRDefault="00A87DC2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 Одјељење за пољопривреду</w:t>
            </w:r>
          </w:p>
          <w:p w:rsidR="00C472B8" w:rsidRPr="002D4F33" w:rsidRDefault="00C472B8" w:rsidP="007F447D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A87DC2" w:rsidRPr="002D4F33" w:rsidRDefault="00A87DC2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По </w:t>
            </w:r>
            <w:r w:rsidR="00C63881" w:rsidRPr="002D4F33">
              <w:rPr>
                <w:sz w:val="22"/>
                <w:szCs w:val="22"/>
                <w:lang w:val="sr-Cyrl-CS"/>
              </w:rPr>
              <w:t xml:space="preserve">  </w:t>
            </w:r>
            <w:r w:rsidRPr="002D4F33">
              <w:rPr>
                <w:sz w:val="22"/>
                <w:szCs w:val="22"/>
                <w:lang w:val="sr-Cyrl-CS"/>
              </w:rPr>
              <w:t xml:space="preserve">стицању </w:t>
            </w:r>
            <w:r w:rsidR="00C63881" w:rsidRPr="002D4F33">
              <w:rPr>
                <w:sz w:val="22"/>
                <w:szCs w:val="22"/>
                <w:lang w:val="sr-Cyrl-CS"/>
              </w:rPr>
              <w:t xml:space="preserve">      </w:t>
            </w:r>
            <w:r w:rsidRPr="002D4F33">
              <w:rPr>
                <w:sz w:val="22"/>
                <w:szCs w:val="22"/>
                <w:lang w:val="sr-Cyrl-CS"/>
              </w:rPr>
              <w:t>услова</w:t>
            </w:r>
          </w:p>
        </w:tc>
      </w:tr>
      <w:tr w:rsidR="00C472B8" w:rsidRPr="002D4F33" w:rsidTr="005E69CC">
        <w:trPr>
          <w:trHeight w:val="219"/>
        </w:trPr>
        <w:tc>
          <w:tcPr>
            <w:tcW w:w="386" w:type="pct"/>
          </w:tcPr>
          <w:p w:rsidR="00C472B8" w:rsidRPr="002D4F33" w:rsidRDefault="00C472B8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BA"/>
              </w:rPr>
            </w:pPr>
          </w:p>
        </w:tc>
        <w:tc>
          <w:tcPr>
            <w:tcW w:w="3520" w:type="pct"/>
            <w:gridSpan w:val="2"/>
          </w:tcPr>
          <w:p w:rsidR="00C472B8" w:rsidRPr="002D4F33" w:rsidRDefault="00C472B8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Програм коришћења средстава за унапређење пољопривредне производње у 2026. години </w:t>
            </w:r>
          </w:p>
          <w:p w:rsidR="00C472B8" w:rsidRPr="002D4F33" w:rsidRDefault="00C472B8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 xml:space="preserve">Предлагач: Начелник општине </w:t>
            </w:r>
          </w:p>
          <w:p w:rsidR="004A11E2" w:rsidRDefault="00C472B8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</w:t>
            </w:r>
            <w:r w:rsidR="00DD6AEC">
              <w:rPr>
                <w:sz w:val="22"/>
                <w:szCs w:val="22"/>
                <w:lang w:val="sr-Cyrl-CS"/>
              </w:rPr>
              <w:t>ђивач: Одјељење за пољопривреду</w:t>
            </w:r>
          </w:p>
          <w:p w:rsidR="004A11E2" w:rsidRPr="002D4F33" w:rsidRDefault="004A11E2" w:rsidP="007F447D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C472B8" w:rsidRPr="002D4F33" w:rsidRDefault="00C472B8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  стицању       услова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Рјешења о разрјешењу, избору, именовању и примопредаји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Комисија за избор и именовања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 Секретар СО-е</w:t>
            </w:r>
          </w:p>
          <w:p w:rsidR="004643C1" w:rsidRPr="002D4F33" w:rsidRDefault="004643C1" w:rsidP="007F447D">
            <w:pPr>
              <w:ind w:firstLine="568"/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219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расписивању јавних конкурса за избор и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именовања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 и Предсједник СО–а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Обрађивач:Секретар СО-е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  <w:tr w:rsidR="004643C1" w:rsidRPr="002D4F33" w:rsidTr="005E69CC">
        <w:trPr>
          <w:trHeight w:val="1827"/>
        </w:trPr>
        <w:tc>
          <w:tcPr>
            <w:tcW w:w="386" w:type="pct"/>
          </w:tcPr>
          <w:p w:rsidR="004643C1" w:rsidRPr="002D4F33" w:rsidRDefault="004643C1" w:rsidP="007F447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20" w:type="pct"/>
            <w:gridSpan w:val="2"/>
          </w:tcPr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Одлука о расписивању јавних конкурса за избор органа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управљања у предузећима и јавним установама чији је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оснивач Општина Угљевик</w:t>
            </w:r>
          </w:p>
          <w:p w:rsidR="004643C1" w:rsidRPr="002D4F33" w:rsidRDefault="004643C1" w:rsidP="007F447D">
            <w:pPr>
              <w:jc w:val="both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Предлагач: Начелник Општине</w:t>
            </w:r>
          </w:p>
          <w:p w:rsidR="00C465E9" w:rsidRDefault="00DD6AEC" w:rsidP="007F447D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Обрађивач: Секретар СО-е</w:t>
            </w:r>
          </w:p>
          <w:p w:rsidR="005E69CC" w:rsidRDefault="005E69CC" w:rsidP="007F447D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5E69CC" w:rsidRPr="00DD6AEC" w:rsidRDefault="005E69CC" w:rsidP="007F447D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1095" w:type="pct"/>
          </w:tcPr>
          <w:p w:rsidR="004643C1" w:rsidRPr="002D4F33" w:rsidRDefault="004643C1" w:rsidP="00CD6F2B">
            <w:pPr>
              <w:jc w:val="center"/>
              <w:rPr>
                <w:sz w:val="22"/>
                <w:szCs w:val="22"/>
                <w:lang w:val="sr-Cyrl-CS"/>
              </w:rPr>
            </w:pPr>
            <w:r w:rsidRPr="002D4F33">
              <w:rPr>
                <w:sz w:val="22"/>
                <w:szCs w:val="22"/>
                <w:lang w:val="sr-Cyrl-CS"/>
              </w:rPr>
              <w:t>По потреби</w:t>
            </w:r>
          </w:p>
        </w:tc>
      </w:tr>
    </w:tbl>
    <w:p w:rsidR="00B5267B" w:rsidRPr="002D4F33" w:rsidRDefault="00B5267B" w:rsidP="007F447D">
      <w:pPr>
        <w:jc w:val="center"/>
        <w:rPr>
          <w:sz w:val="22"/>
          <w:szCs w:val="22"/>
        </w:rPr>
      </w:pPr>
      <w:r w:rsidRPr="002D4F33">
        <w:rPr>
          <w:sz w:val="22"/>
          <w:szCs w:val="22"/>
        </w:rPr>
        <w:t>III</w:t>
      </w:r>
    </w:p>
    <w:p w:rsidR="00B5267B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ab/>
      </w:r>
      <w:r w:rsidRPr="002D4F33">
        <w:rPr>
          <w:sz w:val="22"/>
          <w:szCs w:val="22"/>
          <w:lang w:val="sr-Cyrl-CS"/>
        </w:rPr>
        <w:t xml:space="preserve">Поред питања из тачке </w:t>
      </w:r>
      <w:r w:rsidRPr="002D4F33">
        <w:rPr>
          <w:sz w:val="22"/>
          <w:szCs w:val="22"/>
        </w:rPr>
        <w:t>II</w:t>
      </w:r>
      <w:r w:rsidRPr="002D4F33">
        <w:rPr>
          <w:sz w:val="22"/>
          <w:szCs w:val="22"/>
          <w:lang w:val="sr-Cyrl-CS"/>
        </w:rPr>
        <w:t xml:space="preserve"> овог Програма, Скупштина ће разматрати </w:t>
      </w:r>
      <w:r w:rsidRPr="002D4F33">
        <w:rPr>
          <w:sz w:val="22"/>
          <w:szCs w:val="22"/>
          <w:lang w:val="sr-Cyrl-BA"/>
        </w:rPr>
        <w:t>материјале који нису</w:t>
      </w:r>
      <w:r w:rsidR="00213D11" w:rsidRPr="002D4F33">
        <w:rPr>
          <w:sz w:val="22"/>
          <w:szCs w:val="22"/>
          <w:lang w:val="sr-Cyrl-BA"/>
        </w:rPr>
        <w:t xml:space="preserve"> планирани</w:t>
      </w:r>
      <w:r w:rsidR="00E90D6D" w:rsidRPr="002D4F33">
        <w:rPr>
          <w:sz w:val="22"/>
          <w:szCs w:val="22"/>
          <w:lang w:val="sr-Cyrl-BA"/>
        </w:rPr>
        <w:t xml:space="preserve"> по Програму рада за 20</w:t>
      </w:r>
      <w:r w:rsidR="00A432E4" w:rsidRPr="002D4F33">
        <w:rPr>
          <w:sz w:val="22"/>
          <w:szCs w:val="22"/>
        </w:rPr>
        <w:t>2</w:t>
      </w:r>
      <w:r w:rsidR="00BF09BA" w:rsidRPr="002D4F33">
        <w:rPr>
          <w:sz w:val="22"/>
          <w:szCs w:val="22"/>
          <w:lang w:val="sr-Cyrl-RS"/>
        </w:rPr>
        <w:t>6</w:t>
      </w:r>
      <w:r w:rsidRPr="002D4F33">
        <w:rPr>
          <w:sz w:val="22"/>
          <w:szCs w:val="22"/>
          <w:lang w:val="sr-Cyrl-BA"/>
        </w:rPr>
        <w:t xml:space="preserve">. годину </w:t>
      </w:r>
      <w:r w:rsidRPr="002D4F33">
        <w:rPr>
          <w:sz w:val="22"/>
          <w:szCs w:val="22"/>
          <w:lang w:val="sr-Cyrl-CS"/>
        </w:rPr>
        <w:t>и друге материјале, уколико се укаже потреба, а предложе овлаштени предлагачи.</w:t>
      </w:r>
    </w:p>
    <w:p w:rsidR="005E69CC" w:rsidRDefault="005E69CC" w:rsidP="007F447D">
      <w:pPr>
        <w:jc w:val="both"/>
        <w:rPr>
          <w:sz w:val="22"/>
          <w:szCs w:val="22"/>
          <w:lang w:val="sr-Cyrl-CS"/>
        </w:rPr>
      </w:pPr>
    </w:p>
    <w:p w:rsidR="005E69CC" w:rsidRPr="002D4F33" w:rsidRDefault="005E69CC" w:rsidP="007F447D">
      <w:pPr>
        <w:jc w:val="both"/>
        <w:rPr>
          <w:sz w:val="22"/>
          <w:szCs w:val="22"/>
          <w:lang w:val="sr-Cyrl-CS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>IV</w:t>
      </w:r>
    </w:p>
    <w:p w:rsidR="00B5267B" w:rsidRPr="002D4F33" w:rsidRDefault="00B5267B" w:rsidP="007F447D">
      <w:pPr>
        <w:jc w:val="both"/>
        <w:rPr>
          <w:sz w:val="22"/>
          <w:szCs w:val="22"/>
          <w:u w:val="single"/>
          <w:lang w:val="sr-Cyrl-CS"/>
        </w:rPr>
      </w:pPr>
      <w:r w:rsidRPr="002D4F33">
        <w:rPr>
          <w:sz w:val="22"/>
          <w:szCs w:val="22"/>
          <w:lang w:val="sr-Cyrl-CS"/>
        </w:rPr>
        <w:tab/>
        <w:t xml:space="preserve">Обавезују се сви носиоци стручне обраде и предлагачи да благовремено израде и доставе материјале и друга општа акта Скупштини општине </w:t>
      </w:r>
      <w:r w:rsidRPr="002D4F33">
        <w:rPr>
          <w:sz w:val="22"/>
          <w:szCs w:val="22"/>
          <w:u w:val="single"/>
          <w:lang w:val="sr-Cyrl-CS"/>
        </w:rPr>
        <w:t>најкасније 14 дана прије одржавања сједнице Скупштине, такође материјале је о б а в е з н о доставити и електронским путем.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>Уколико носиоци стручне обраде и предлагачи материјала за поједине сједнице не доставе одговарајуће материјале Скупштини општини у року из претходног става, дужни су доставити писмену информацију о разлозима због којих одређени материјал за одговарајућу сједницу не може бити благовремено достављен.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>Писмену информацију из претходног става треба доставити уз материјал који буде достављен одборницима за конкретну сједницу.</w:t>
      </w:r>
    </w:p>
    <w:p w:rsidR="005E69CC" w:rsidRDefault="005E69CC" w:rsidP="007F447D">
      <w:pPr>
        <w:jc w:val="center"/>
        <w:rPr>
          <w:sz w:val="22"/>
          <w:szCs w:val="22"/>
        </w:rPr>
      </w:pPr>
    </w:p>
    <w:p w:rsidR="005E69CC" w:rsidRDefault="005E69CC" w:rsidP="007F447D">
      <w:pPr>
        <w:jc w:val="center"/>
        <w:rPr>
          <w:sz w:val="22"/>
          <w:szCs w:val="22"/>
        </w:rPr>
      </w:pPr>
    </w:p>
    <w:p w:rsidR="005E69CC" w:rsidRDefault="005E69CC" w:rsidP="007F447D">
      <w:pPr>
        <w:jc w:val="center"/>
        <w:rPr>
          <w:sz w:val="22"/>
          <w:szCs w:val="22"/>
        </w:rPr>
      </w:pPr>
    </w:p>
    <w:p w:rsidR="005E69CC" w:rsidRDefault="005E69CC" w:rsidP="007F447D">
      <w:pPr>
        <w:jc w:val="center"/>
        <w:rPr>
          <w:sz w:val="22"/>
          <w:szCs w:val="22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>V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  <w:t xml:space="preserve">О спровођењу овог Програма стараће се предсједник СО-е који је овлаштен да у изузетним случајевима може помјерити рокове разматрања појединих материјала. </w:t>
      </w: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</w:p>
    <w:p w:rsidR="005E69CC" w:rsidRDefault="005E69CC" w:rsidP="007F447D">
      <w:pPr>
        <w:jc w:val="center"/>
        <w:rPr>
          <w:sz w:val="22"/>
          <w:szCs w:val="22"/>
        </w:rPr>
      </w:pPr>
    </w:p>
    <w:p w:rsidR="00B5267B" w:rsidRPr="002D4F33" w:rsidRDefault="00B5267B" w:rsidP="007F447D">
      <w:pPr>
        <w:jc w:val="center"/>
        <w:rPr>
          <w:sz w:val="22"/>
          <w:szCs w:val="22"/>
          <w:lang w:val="sr-Cyrl-CS"/>
        </w:rPr>
      </w:pPr>
      <w:r w:rsidRPr="002D4F33">
        <w:rPr>
          <w:sz w:val="22"/>
          <w:szCs w:val="22"/>
        </w:rPr>
        <w:t>VI</w:t>
      </w:r>
    </w:p>
    <w:p w:rsidR="00031E3C" w:rsidRPr="002D4F33" w:rsidRDefault="00B5267B" w:rsidP="005E69CC">
      <w:pPr>
        <w:spacing w:before="100" w:beforeAutospacing="1" w:after="100" w:afterAutospacing="1"/>
        <w:ind w:left="20" w:right="20"/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ab/>
      </w:r>
      <w:r w:rsidR="0091038F" w:rsidRPr="002D4F33">
        <w:rPr>
          <w:lang w:val="sr-Latn-BA" w:eastAsia="sr-Latn-BA"/>
        </w:rPr>
        <w:t xml:space="preserve">Овај Програм ступа на снагу </w:t>
      </w:r>
      <w:r w:rsidR="0091038F" w:rsidRPr="002D4F33">
        <w:rPr>
          <w:lang w:val="sr-Cyrl-BA" w:eastAsia="sr-Latn-BA"/>
        </w:rPr>
        <w:t>осмог дана од дана</w:t>
      </w:r>
      <w:r w:rsidR="0091038F" w:rsidRPr="002D4F33">
        <w:rPr>
          <w:lang w:val="sr-Latn-BA" w:eastAsia="sr-Latn-BA"/>
        </w:rPr>
        <w:t xml:space="preserve"> </w:t>
      </w:r>
      <w:r w:rsidR="0091038F" w:rsidRPr="002D4F33">
        <w:rPr>
          <w:lang w:val="sr-Cyrl-BA" w:eastAsia="sr-Latn-BA"/>
        </w:rPr>
        <w:t xml:space="preserve">објављивања у </w:t>
      </w:r>
      <w:r w:rsidR="0091038F" w:rsidRPr="002D4F33">
        <w:rPr>
          <w:lang w:val="sr-Latn-BA" w:eastAsia="sr-Latn-BA"/>
        </w:rPr>
        <w:t xml:space="preserve"> „Службеном </w:t>
      </w:r>
      <w:r w:rsidR="0091038F" w:rsidRPr="002D4F33">
        <w:rPr>
          <w:lang w:val="sr-Cyrl-BA" w:eastAsia="sr-Latn-BA"/>
        </w:rPr>
        <w:t>билтену</w:t>
      </w:r>
      <w:r w:rsidR="0091038F" w:rsidRPr="002D4F33">
        <w:rPr>
          <w:lang w:val="sr-Latn-BA" w:eastAsia="sr-Latn-BA"/>
        </w:rPr>
        <w:t xml:space="preserve"> општине </w:t>
      </w:r>
      <w:r w:rsidR="0091038F" w:rsidRPr="002D4F33">
        <w:rPr>
          <w:lang w:val="sr-Cyrl-BA" w:eastAsia="sr-Latn-BA"/>
        </w:rPr>
        <w:t xml:space="preserve"> Угљевик“.</w:t>
      </w:r>
    </w:p>
    <w:p w:rsidR="00C465E9" w:rsidRPr="002D4F33" w:rsidRDefault="00C465E9" w:rsidP="007F447D">
      <w:pPr>
        <w:jc w:val="both"/>
        <w:rPr>
          <w:sz w:val="22"/>
          <w:szCs w:val="22"/>
          <w:lang w:val="sr-Latn-BA"/>
        </w:rPr>
      </w:pPr>
    </w:p>
    <w:p w:rsidR="00B5267B" w:rsidRPr="002D4F33" w:rsidRDefault="00B5267B" w:rsidP="007F447D">
      <w:pPr>
        <w:jc w:val="both"/>
        <w:rPr>
          <w:sz w:val="22"/>
          <w:szCs w:val="22"/>
          <w:lang w:val="sr-Cyrl-CS"/>
        </w:rPr>
      </w:pPr>
      <w:r w:rsidRPr="002D4F33">
        <w:rPr>
          <w:sz w:val="22"/>
          <w:szCs w:val="22"/>
          <w:lang w:val="sr-Cyrl-CS"/>
        </w:rPr>
        <w:t xml:space="preserve">Р Е П У Б Л И К А   С Р П С К А                                                    </w:t>
      </w:r>
      <w:r w:rsidR="00C071DA" w:rsidRPr="002D4F33">
        <w:rPr>
          <w:sz w:val="22"/>
          <w:szCs w:val="22"/>
          <w:lang w:val="sr-Cyrl-CS"/>
        </w:rPr>
        <w:tab/>
      </w:r>
      <w:r w:rsidR="007017B6">
        <w:rPr>
          <w:sz w:val="22"/>
          <w:szCs w:val="22"/>
          <w:lang w:val="sr-Cyrl-CS"/>
        </w:rPr>
        <w:t xml:space="preserve">  </w:t>
      </w:r>
      <w:r w:rsidRPr="002D4F33">
        <w:rPr>
          <w:sz w:val="22"/>
          <w:szCs w:val="22"/>
          <w:lang w:val="sr-Cyrl-CS"/>
        </w:rPr>
        <w:t>ПРЕДСЈЕДНИК СО-е</w:t>
      </w:r>
    </w:p>
    <w:p w:rsidR="00284121" w:rsidRPr="002D4F33" w:rsidRDefault="00B5267B" w:rsidP="007F447D">
      <w:pPr>
        <w:rPr>
          <w:lang w:val="sr-Cyrl-CS"/>
        </w:rPr>
      </w:pPr>
      <w:r w:rsidRPr="002D4F33">
        <w:rPr>
          <w:sz w:val="22"/>
          <w:szCs w:val="22"/>
          <w:lang w:val="sr-Cyrl-CS"/>
        </w:rPr>
        <w:t xml:space="preserve">СКУПШТИНА ОПШТИНЕ УГЉЕВИК                                       </w:t>
      </w:r>
      <w:r w:rsidR="005677B5" w:rsidRPr="002D4F33">
        <w:rPr>
          <w:sz w:val="22"/>
          <w:szCs w:val="22"/>
          <w:lang w:val="sr-Cyrl-CS"/>
        </w:rPr>
        <w:t xml:space="preserve">       </w:t>
      </w:r>
    </w:p>
    <w:p w:rsidR="00284121" w:rsidRPr="002D4F33" w:rsidRDefault="00284121" w:rsidP="007F447D">
      <w:pPr>
        <w:rPr>
          <w:lang w:val="sr-Latn-BA"/>
        </w:rPr>
      </w:pPr>
      <w:r w:rsidRPr="002D4F33">
        <w:rPr>
          <w:lang w:val="sr-Cyrl-CS"/>
        </w:rPr>
        <w:t xml:space="preserve"> Број: 01- </w:t>
      </w:r>
      <w:r w:rsidR="003E5D9E" w:rsidRPr="002D4F33">
        <w:rPr>
          <w:lang w:val="sr-Cyrl-CS"/>
        </w:rPr>
        <w:t>013-</w:t>
      </w:r>
      <w:r w:rsidR="00140AC9">
        <w:rPr>
          <w:lang w:val="sr-Cyrl-CS"/>
        </w:rPr>
        <w:t>5</w:t>
      </w:r>
      <w:r w:rsidRPr="002D4F33">
        <w:rPr>
          <w:lang w:val="sr-Cyrl-CS"/>
        </w:rPr>
        <w:t>/2</w:t>
      </w:r>
      <w:r w:rsidR="00BF09BA" w:rsidRPr="002D4F33">
        <w:rPr>
          <w:lang w:val="sr-Cyrl-CS"/>
        </w:rPr>
        <w:t>6</w:t>
      </w:r>
      <w:r w:rsidRPr="002D4F33">
        <w:rPr>
          <w:lang w:val="sr-Cyrl-CS"/>
        </w:rPr>
        <w:t xml:space="preserve">                                                                     </w:t>
      </w:r>
      <w:r w:rsidR="00140AC9">
        <w:rPr>
          <w:lang w:val="sr-Cyrl-CS"/>
        </w:rPr>
        <w:t xml:space="preserve"> </w:t>
      </w:r>
      <w:r w:rsidRPr="002D4F33">
        <w:rPr>
          <w:lang w:val="sr-Cyrl-CS"/>
        </w:rPr>
        <w:t xml:space="preserve">  </w:t>
      </w:r>
      <w:r w:rsidR="00E36FA7" w:rsidRPr="002D4F33">
        <w:rPr>
          <w:sz w:val="22"/>
          <w:szCs w:val="22"/>
          <w:lang w:val="sr-Cyrl-CS"/>
        </w:rPr>
        <w:t xml:space="preserve">Саво Поповић </w:t>
      </w:r>
      <w:r w:rsidR="00E36FA7" w:rsidRPr="002D4F33">
        <w:rPr>
          <w:lang w:val="sr-Cyrl-CS"/>
        </w:rPr>
        <w:t>, дипл.инж.</w:t>
      </w:r>
    </w:p>
    <w:p w:rsidR="00E36FA7" w:rsidRPr="002D4F33" w:rsidRDefault="00284121" w:rsidP="007F447D">
      <w:pPr>
        <w:rPr>
          <w:lang w:val="sr-Cyrl-CS"/>
        </w:rPr>
      </w:pPr>
      <w:r w:rsidRPr="002D4F33">
        <w:rPr>
          <w:lang w:val="sr-Cyrl-CS"/>
        </w:rPr>
        <w:t xml:space="preserve">Датум, </w:t>
      </w:r>
      <w:r w:rsidR="00BF09BA" w:rsidRPr="002D4F33">
        <w:rPr>
          <w:lang w:val="sr-Cyrl-CS"/>
        </w:rPr>
        <w:t xml:space="preserve"> </w:t>
      </w:r>
      <w:r w:rsidR="007017B6">
        <w:rPr>
          <w:lang w:val="sr-Cyrl-CS"/>
        </w:rPr>
        <w:t>29</w:t>
      </w:r>
      <w:r w:rsidRPr="002D4F33">
        <w:rPr>
          <w:lang w:val="sr-Cyrl-CS"/>
        </w:rPr>
        <w:t>.1.202</w:t>
      </w:r>
      <w:r w:rsidR="00BF09BA" w:rsidRPr="002D4F33">
        <w:rPr>
          <w:lang w:val="sr-Cyrl-CS"/>
        </w:rPr>
        <w:t>6</w:t>
      </w:r>
      <w:r w:rsidRPr="002D4F33">
        <w:rPr>
          <w:lang w:val="sr-Cyrl-CS"/>
        </w:rPr>
        <w:t xml:space="preserve">. године   </w:t>
      </w:r>
      <w:r w:rsidR="00E36FA7" w:rsidRPr="002D4F33">
        <w:rPr>
          <w:lang w:val="sr-Latn-BA"/>
        </w:rPr>
        <w:t xml:space="preserve">                               </w:t>
      </w:r>
      <w:r w:rsidR="007017B6">
        <w:rPr>
          <w:lang w:val="sr-Latn-BA"/>
        </w:rPr>
        <w:t xml:space="preserve">                            </w:t>
      </w:r>
      <w:r w:rsidR="00E36FA7" w:rsidRPr="002D4F33">
        <w:rPr>
          <w:lang w:val="sr-Latn-BA"/>
        </w:rPr>
        <w:t xml:space="preserve"> </w:t>
      </w:r>
      <w:r w:rsidR="007017B6">
        <w:rPr>
          <w:lang w:val="sr-Cyrl-RS"/>
        </w:rPr>
        <w:t xml:space="preserve">   </w:t>
      </w:r>
      <w:r w:rsidR="00E36FA7" w:rsidRPr="002D4F33">
        <w:rPr>
          <w:lang w:val="sr-Cyrl-CS"/>
        </w:rPr>
        <w:t xml:space="preserve">електр.и рачунар.                                                                                                                        </w:t>
      </w:r>
    </w:p>
    <w:p w:rsidR="00E36FA7" w:rsidRPr="002D4F33" w:rsidRDefault="00E36FA7" w:rsidP="007F447D">
      <w:pPr>
        <w:jc w:val="both"/>
        <w:rPr>
          <w:lang w:val="sr-Cyrl-CS"/>
        </w:rPr>
      </w:pPr>
      <w:r w:rsidRPr="002D4F33">
        <w:rPr>
          <w:lang w:val="sr-Latn-BA"/>
        </w:rPr>
        <w:t xml:space="preserve">                                                                                                                                </w:t>
      </w:r>
    </w:p>
    <w:sectPr w:rsidR="00E36FA7" w:rsidRPr="002D4F33" w:rsidSect="00DD6AEC">
      <w:footerReference w:type="even" r:id="rId8"/>
      <w:footerReference w:type="default" r:id="rId9"/>
      <w:pgSz w:w="11907" w:h="16839" w:code="9"/>
      <w:pgMar w:top="709" w:right="1417" w:bottom="709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9C" w:rsidRDefault="003B699C">
      <w:r>
        <w:separator/>
      </w:r>
    </w:p>
  </w:endnote>
  <w:endnote w:type="continuationSeparator" w:id="0">
    <w:p w:rsidR="003B699C" w:rsidRDefault="003B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7D" w:rsidRDefault="007F44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AEC">
      <w:rPr>
        <w:rStyle w:val="PageNumber"/>
        <w:noProof/>
      </w:rPr>
      <w:t>8</w:t>
    </w:r>
    <w:r>
      <w:rPr>
        <w:rStyle w:val="PageNumber"/>
      </w:rPr>
      <w:fldChar w:fldCharType="end"/>
    </w:r>
  </w:p>
  <w:p w:rsidR="007F447D" w:rsidRDefault="007F447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15283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D6AEC" w:rsidRPr="00DD6AEC" w:rsidRDefault="00DD6AEC">
        <w:pPr>
          <w:pStyle w:val="Footer"/>
          <w:jc w:val="right"/>
          <w:rPr>
            <w:sz w:val="20"/>
            <w:szCs w:val="20"/>
          </w:rPr>
        </w:pPr>
        <w:r w:rsidRPr="00DD6AEC">
          <w:rPr>
            <w:sz w:val="20"/>
            <w:szCs w:val="20"/>
          </w:rPr>
          <w:fldChar w:fldCharType="begin"/>
        </w:r>
        <w:r w:rsidRPr="00DD6AEC">
          <w:rPr>
            <w:sz w:val="20"/>
            <w:szCs w:val="20"/>
          </w:rPr>
          <w:instrText xml:space="preserve"> PAGE   \* MERGEFORMAT </w:instrText>
        </w:r>
        <w:r w:rsidRPr="00DD6AEC">
          <w:rPr>
            <w:sz w:val="20"/>
            <w:szCs w:val="20"/>
          </w:rPr>
          <w:fldChar w:fldCharType="separate"/>
        </w:r>
        <w:r w:rsidR="00A57C8D">
          <w:rPr>
            <w:noProof/>
            <w:sz w:val="20"/>
            <w:szCs w:val="20"/>
          </w:rPr>
          <w:t>8</w:t>
        </w:r>
        <w:r w:rsidRPr="00DD6AEC">
          <w:rPr>
            <w:noProof/>
            <w:sz w:val="20"/>
            <w:szCs w:val="20"/>
          </w:rPr>
          <w:fldChar w:fldCharType="end"/>
        </w:r>
      </w:p>
    </w:sdtContent>
  </w:sdt>
  <w:p w:rsidR="007F447D" w:rsidRDefault="007F44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9C" w:rsidRDefault="003B699C">
      <w:r>
        <w:separator/>
      </w:r>
    </w:p>
  </w:footnote>
  <w:footnote w:type="continuationSeparator" w:id="0">
    <w:p w:rsidR="003B699C" w:rsidRDefault="003B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D84"/>
    <w:multiLevelType w:val="hybridMultilevel"/>
    <w:tmpl w:val="D814F05A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3092BAF"/>
    <w:multiLevelType w:val="hybridMultilevel"/>
    <w:tmpl w:val="4544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9690723"/>
    <w:multiLevelType w:val="hybridMultilevel"/>
    <w:tmpl w:val="25AECD1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D075A0F"/>
    <w:multiLevelType w:val="hybridMultilevel"/>
    <w:tmpl w:val="25AECD1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E7F6D33"/>
    <w:multiLevelType w:val="hybridMultilevel"/>
    <w:tmpl w:val="16AE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F3099"/>
    <w:multiLevelType w:val="hybridMultilevel"/>
    <w:tmpl w:val="25AECD1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232024"/>
    <w:multiLevelType w:val="hybridMultilevel"/>
    <w:tmpl w:val="7590A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845FB"/>
    <w:multiLevelType w:val="hybridMultilevel"/>
    <w:tmpl w:val="CD722518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5940B27"/>
    <w:multiLevelType w:val="hybridMultilevel"/>
    <w:tmpl w:val="F1807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A208E"/>
    <w:multiLevelType w:val="hybridMultilevel"/>
    <w:tmpl w:val="F1807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D4806"/>
    <w:multiLevelType w:val="hybridMultilevel"/>
    <w:tmpl w:val="7EECC496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58C7059"/>
    <w:multiLevelType w:val="hybridMultilevel"/>
    <w:tmpl w:val="A0FEA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15D5D"/>
    <w:multiLevelType w:val="hybridMultilevel"/>
    <w:tmpl w:val="1584A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55660"/>
    <w:multiLevelType w:val="hybridMultilevel"/>
    <w:tmpl w:val="F39EA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B6583"/>
    <w:multiLevelType w:val="hybridMultilevel"/>
    <w:tmpl w:val="42623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7B"/>
    <w:rsid w:val="0000139B"/>
    <w:rsid w:val="00002012"/>
    <w:rsid w:val="00010B5B"/>
    <w:rsid w:val="00014518"/>
    <w:rsid w:val="00014E99"/>
    <w:rsid w:val="00017B31"/>
    <w:rsid w:val="0002639D"/>
    <w:rsid w:val="000263DB"/>
    <w:rsid w:val="00031DB3"/>
    <w:rsid w:val="00031E3C"/>
    <w:rsid w:val="00043A04"/>
    <w:rsid w:val="000456B0"/>
    <w:rsid w:val="000501D0"/>
    <w:rsid w:val="0005080E"/>
    <w:rsid w:val="00060D0B"/>
    <w:rsid w:val="00064C99"/>
    <w:rsid w:val="0006657E"/>
    <w:rsid w:val="00071F6C"/>
    <w:rsid w:val="00082681"/>
    <w:rsid w:val="00086247"/>
    <w:rsid w:val="000A27FC"/>
    <w:rsid w:val="000A42DD"/>
    <w:rsid w:val="000B2FBE"/>
    <w:rsid w:val="000B429E"/>
    <w:rsid w:val="000B4374"/>
    <w:rsid w:val="000C1DD3"/>
    <w:rsid w:val="000C339A"/>
    <w:rsid w:val="000D1413"/>
    <w:rsid w:val="000D1EB2"/>
    <w:rsid w:val="000D7D4F"/>
    <w:rsid w:val="000E28B9"/>
    <w:rsid w:val="000E5067"/>
    <w:rsid w:val="000F2412"/>
    <w:rsid w:val="000F36D0"/>
    <w:rsid w:val="00100C83"/>
    <w:rsid w:val="001068BD"/>
    <w:rsid w:val="00112C48"/>
    <w:rsid w:val="001157D3"/>
    <w:rsid w:val="0011663B"/>
    <w:rsid w:val="001203B3"/>
    <w:rsid w:val="00126194"/>
    <w:rsid w:val="00126936"/>
    <w:rsid w:val="00127B6B"/>
    <w:rsid w:val="00127DDA"/>
    <w:rsid w:val="00131C7A"/>
    <w:rsid w:val="00137046"/>
    <w:rsid w:val="00140AC9"/>
    <w:rsid w:val="00152257"/>
    <w:rsid w:val="00152F6F"/>
    <w:rsid w:val="00161F6B"/>
    <w:rsid w:val="0017096C"/>
    <w:rsid w:val="0017615B"/>
    <w:rsid w:val="00180973"/>
    <w:rsid w:val="00193194"/>
    <w:rsid w:val="001A0495"/>
    <w:rsid w:val="001A1FD1"/>
    <w:rsid w:val="001B1B13"/>
    <w:rsid w:val="001B2B06"/>
    <w:rsid w:val="001B3532"/>
    <w:rsid w:val="001C0143"/>
    <w:rsid w:val="001C20B0"/>
    <w:rsid w:val="001C6C99"/>
    <w:rsid w:val="001D00B3"/>
    <w:rsid w:val="001D461D"/>
    <w:rsid w:val="001E0192"/>
    <w:rsid w:val="001E16F4"/>
    <w:rsid w:val="001E4933"/>
    <w:rsid w:val="001E601C"/>
    <w:rsid w:val="001E79EF"/>
    <w:rsid w:val="001F18C0"/>
    <w:rsid w:val="001F5161"/>
    <w:rsid w:val="002127B5"/>
    <w:rsid w:val="00213D11"/>
    <w:rsid w:val="00217AF0"/>
    <w:rsid w:val="00222F0B"/>
    <w:rsid w:val="00232658"/>
    <w:rsid w:val="00232BA8"/>
    <w:rsid w:val="00233742"/>
    <w:rsid w:val="00234114"/>
    <w:rsid w:val="00235DD9"/>
    <w:rsid w:val="00237D74"/>
    <w:rsid w:val="00241627"/>
    <w:rsid w:val="00243AEB"/>
    <w:rsid w:val="00246B1C"/>
    <w:rsid w:val="002477F7"/>
    <w:rsid w:val="00253E35"/>
    <w:rsid w:val="0026690A"/>
    <w:rsid w:val="00283E59"/>
    <w:rsid w:val="00283F2B"/>
    <w:rsid w:val="00284121"/>
    <w:rsid w:val="002861DF"/>
    <w:rsid w:val="00287FC3"/>
    <w:rsid w:val="0029299B"/>
    <w:rsid w:val="0029407B"/>
    <w:rsid w:val="002942EE"/>
    <w:rsid w:val="002A3C87"/>
    <w:rsid w:val="002A416E"/>
    <w:rsid w:val="002A50C2"/>
    <w:rsid w:val="002A7BB8"/>
    <w:rsid w:val="002B2D10"/>
    <w:rsid w:val="002B5EF9"/>
    <w:rsid w:val="002B658F"/>
    <w:rsid w:val="002C1AF7"/>
    <w:rsid w:val="002D1C67"/>
    <w:rsid w:val="002D484D"/>
    <w:rsid w:val="002D4F33"/>
    <w:rsid w:val="002D61B0"/>
    <w:rsid w:val="002D67A8"/>
    <w:rsid w:val="002E423C"/>
    <w:rsid w:val="002E5D18"/>
    <w:rsid w:val="002E67E3"/>
    <w:rsid w:val="002F06B2"/>
    <w:rsid w:val="00306AB5"/>
    <w:rsid w:val="003120DD"/>
    <w:rsid w:val="003240F5"/>
    <w:rsid w:val="00326C62"/>
    <w:rsid w:val="0033307E"/>
    <w:rsid w:val="00335AFB"/>
    <w:rsid w:val="00336490"/>
    <w:rsid w:val="00354A19"/>
    <w:rsid w:val="00360A24"/>
    <w:rsid w:val="003620C4"/>
    <w:rsid w:val="00371883"/>
    <w:rsid w:val="00377FC0"/>
    <w:rsid w:val="0038130B"/>
    <w:rsid w:val="00392A5F"/>
    <w:rsid w:val="003971A4"/>
    <w:rsid w:val="003A2E65"/>
    <w:rsid w:val="003A32BC"/>
    <w:rsid w:val="003B0F84"/>
    <w:rsid w:val="003B699C"/>
    <w:rsid w:val="003E3469"/>
    <w:rsid w:val="003E4D3B"/>
    <w:rsid w:val="003E5A84"/>
    <w:rsid w:val="003E5D9E"/>
    <w:rsid w:val="003E752C"/>
    <w:rsid w:val="00401569"/>
    <w:rsid w:val="00402863"/>
    <w:rsid w:val="00406416"/>
    <w:rsid w:val="00407232"/>
    <w:rsid w:val="004112C9"/>
    <w:rsid w:val="00413897"/>
    <w:rsid w:val="00417F55"/>
    <w:rsid w:val="00420D0B"/>
    <w:rsid w:val="004211BF"/>
    <w:rsid w:val="0042429E"/>
    <w:rsid w:val="00431BD5"/>
    <w:rsid w:val="00437521"/>
    <w:rsid w:val="00444337"/>
    <w:rsid w:val="0044678F"/>
    <w:rsid w:val="004468E9"/>
    <w:rsid w:val="00447636"/>
    <w:rsid w:val="00454ABF"/>
    <w:rsid w:val="00456FD0"/>
    <w:rsid w:val="00460116"/>
    <w:rsid w:val="00461CDC"/>
    <w:rsid w:val="004643C1"/>
    <w:rsid w:val="00465524"/>
    <w:rsid w:val="00471086"/>
    <w:rsid w:val="0048005F"/>
    <w:rsid w:val="004936DB"/>
    <w:rsid w:val="004968D2"/>
    <w:rsid w:val="00496F9C"/>
    <w:rsid w:val="00497C0D"/>
    <w:rsid w:val="004A11E2"/>
    <w:rsid w:val="004B764C"/>
    <w:rsid w:val="004C3157"/>
    <w:rsid w:val="004D1DBE"/>
    <w:rsid w:val="004D21F9"/>
    <w:rsid w:val="004D6E05"/>
    <w:rsid w:val="004D78B4"/>
    <w:rsid w:val="004E38CC"/>
    <w:rsid w:val="004E3E31"/>
    <w:rsid w:val="004F061B"/>
    <w:rsid w:val="004F4C38"/>
    <w:rsid w:val="004F5113"/>
    <w:rsid w:val="00511C5C"/>
    <w:rsid w:val="00511FE0"/>
    <w:rsid w:val="00512C15"/>
    <w:rsid w:val="00523A83"/>
    <w:rsid w:val="005321FA"/>
    <w:rsid w:val="00555F00"/>
    <w:rsid w:val="00556423"/>
    <w:rsid w:val="005612BF"/>
    <w:rsid w:val="00561B0E"/>
    <w:rsid w:val="005677B5"/>
    <w:rsid w:val="0058479C"/>
    <w:rsid w:val="00585740"/>
    <w:rsid w:val="00596F86"/>
    <w:rsid w:val="005A1EEB"/>
    <w:rsid w:val="005A2795"/>
    <w:rsid w:val="005A31ED"/>
    <w:rsid w:val="005A641C"/>
    <w:rsid w:val="005A6B02"/>
    <w:rsid w:val="005B04B7"/>
    <w:rsid w:val="005D6628"/>
    <w:rsid w:val="005E69CC"/>
    <w:rsid w:val="005F6C42"/>
    <w:rsid w:val="006005E8"/>
    <w:rsid w:val="006111E9"/>
    <w:rsid w:val="00611F79"/>
    <w:rsid w:val="00624366"/>
    <w:rsid w:val="00624A3A"/>
    <w:rsid w:val="00625449"/>
    <w:rsid w:val="00645A80"/>
    <w:rsid w:val="00646447"/>
    <w:rsid w:val="00646779"/>
    <w:rsid w:val="0065205B"/>
    <w:rsid w:val="00661AB2"/>
    <w:rsid w:val="00664658"/>
    <w:rsid w:val="006656E2"/>
    <w:rsid w:val="0067745C"/>
    <w:rsid w:val="00680E4B"/>
    <w:rsid w:val="006847ED"/>
    <w:rsid w:val="00693A8A"/>
    <w:rsid w:val="00696BED"/>
    <w:rsid w:val="006A1351"/>
    <w:rsid w:val="006B24D5"/>
    <w:rsid w:val="006C0AB9"/>
    <w:rsid w:val="006C2EBE"/>
    <w:rsid w:val="006C3279"/>
    <w:rsid w:val="006C5B9B"/>
    <w:rsid w:val="006D2738"/>
    <w:rsid w:val="006D7696"/>
    <w:rsid w:val="006E540A"/>
    <w:rsid w:val="006E67BA"/>
    <w:rsid w:val="006F4141"/>
    <w:rsid w:val="006F567D"/>
    <w:rsid w:val="00700399"/>
    <w:rsid w:val="007017B6"/>
    <w:rsid w:val="00710CB1"/>
    <w:rsid w:val="0071418A"/>
    <w:rsid w:val="00716613"/>
    <w:rsid w:val="00722336"/>
    <w:rsid w:val="00730ACE"/>
    <w:rsid w:val="00736121"/>
    <w:rsid w:val="007367F5"/>
    <w:rsid w:val="0074020A"/>
    <w:rsid w:val="007518B8"/>
    <w:rsid w:val="007540A5"/>
    <w:rsid w:val="007542B7"/>
    <w:rsid w:val="00756832"/>
    <w:rsid w:val="00757E60"/>
    <w:rsid w:val="00760FF1"/>
    <w:rsid w:val="0076244B"/>
    <w:rsid w:val="00764EA7"/>
    <w:rsid w:val="00765393"/>
    <w:rsid w:val="00783FE5"/>
    <w:rsid w:val="007854F8"/>
    <w:rsid w:val="007A2D15"/>
    <w:rsid w:val="007A30A2"/>
    <w:rsid w:val="007A3472"/>
    <w:rsid w:val="007A3BCB"/>
    <w:rsid w:val="007A3E4D"/>
    <w:rsid w:val="007A45DD"/>
    <w:rsid w:val="007A5608"/>
    <w:rsid w:val="007A7C1C"/>
    <w:rsid w:val="007B6069"/>
    <w:rsid w:val="007C050E"/>
    <w:rsid w:val="007C1AF6"/>
    <w:rsid w:val="007C6142"/>
    <w:rsid w:val="007C7AD2"/>
    <w:rsid w:val="007D4F0E"/>
    <w:rsid w:val="007D72DC"/>
    <w:rsid w:val="007E07C8"/>
    <w:rsid w:val="007E08FE"/>
    <w:rsid w:val="007E19FC"/>
    <w:rsid w:val="007E589C"/>
    <w:rsid w:val="007F447D"/>
    <w:rsid w:val="007F6741"/>
    <w:rsid w:val="0080754E"/>
    <w:rsid w:val="008109DF"/>
    <w:rsid w:val="00810D49"/>
    <w:rsid w:val="00812E8E"/>
    <w:rsid w:val="0082347A"/>
    <w:rsid w:val="00824AC6"/>
    <w:rsid w:val="00825AF5"/>
    <w:rsid w:val="00831E27"/>
    <w:rsid w:val="00834F22"/>
    <w:rsid w:val="00836479"/>
    <w:rsid w:val="00840525"/>
    <w:rsid w:val="00843ACA"/>
    <w:rsid w:val="00847562"/>
    <w:rsid w:val="00847FC1"/>
    <w:rsid w:val="0085313B"/>
    <w:rsid w:val="00853E4E"/>
    <w:rsid w:val="0085582C"/>
    <w:rsid w:val="00860450"/>
    <w:rsid w:val="00870CE3"/>
    <w:rsid w:val="0087170F"/>
    <w:rsid w:val="00872A36"/>
    <w:rsid w:val="00873259"/>
    <w:rsid w:val="008771C1"/>
    <w:rsid w:val="008900C9"/>
    <w:rsid w:val="0089310D"/>
    <w:rsid w:val="008A7207"/>
    <w:rsid w:val="008A7883"/>
    <w:rsid w:val="008B0204"/>
    <w:rsid w:val="008C0541"/>
    <w:rsid w:val="008C12E2"/>
    <w:rsid w:val="008C1324"/>
    <w:rsid w:val="008C1D81"/>
    <w:rsid w:val="008D064E"/>
    <w:rsid w:val="008D3F02"/>
    <w:rsid w:val="008E093C"/>
    <w:rsid w:val="008E1410"/>
    <w:rsid w:val="008E2563"/>
    <w:rsid w:val="008F73B8"/>
    <w:rsid w:val="00901719"/>
    <w:rsid w:val="0090237B"/>
    <w:rsid w:val="00903F59"/>
    <w:rsid w:val="009049CE"/>
    <w:rsid w:val="00906508"/>
    <w:rsid w:val="0091038F"/>
    <w:rsid w:val="00911928"/>
    <w:rsid w:val="00911B20"/>
    <w:rsid w:val="009142AC"/>
    <w:rsid w:val="009215F7"/>
    <w:rsid w:val="00925847"/>
    <w:rsid w:val="0093380E"/>
    <w:rsid w:val="00936776"/>
    <w:rsid w:val="00946618"/>
    <w:rsid w:val="00950089"/>
    <w:rsid w:val="00950742"/>
    <w:rsid w:val="009515A4"/>
    <w:rsid w:val="00956358"/>
    <w:rsid w:val="00956AF5"/>
    <w:rsid w:val="00961A4A"/>
    <w:rsid w:val="00970DF5"/>
    <w:rsid w:val="00976611"/>
    <w:rsid w:val="00982FE8"/>
    <w:rsid w:val="009921F6"/>
    <w:rsid w:val="009948A7"/>
    <w:rsid w:val="00995481"/>
    <w:rsid w:val="009A0854"/>
    <w:rsid w:val="009A482E"/>
    <w:rsid w:val="009B14A8"/>
    <w:rsid w:val="009B1AFF"/>
    <w:rsid w:val="009B2835"/>
    <w:rsid w:val="009B6B86"/>
    <w:rsid w:val="009C19CA"/>
    <w:rsid w:val="009C2A5E"/>
    <w:rsid w:val="009C3F37"/>
    <w:rsid w:val="009D0B49"/>
    <w:rsid w:val="009D1F75"/>
    <w:rsid w:val="009D4987"/>
    <w:rsid w:val="009E243A"/>
    <w:rsid w:val="009E41A8"/>
    <w:rsid w:val="009E6AA7"/>
    <w:rsid w:val="009E6E1D"/>
    <w:rsid w:val="00A00010"/>
    <w:rsid w:val="00A04DEA"/>
    <w:rsid w:val="00A12EEF"/>
    <w:rsid w:val="00A2074D"/>
    <w:rsid w:val="00A266F4"/>
    <w:rsid w:val="00A30CE4"/>
    <w:rsid w:val="00A37468"/>
    <w:rsid w:val="00A432E4"/>
    <w:rsid w:val="00A45496"/>
    <w:rsid w:val="00A52B65"/>
    <w:rsid w:val="00A53D7F"/>
    <w:rsid w:val="00A57C8D"/>
    <w:rsid w:val="00A6467C"/>
    <w:rsid w:val="00A660F3"/>
    <w:rsid w:val="00A85980"/>
    <w:rsid w:val="00A862EB"/>
    <w:rsid w:val="00A86D60"/>
    <w:rsid w:val="00A87DC2"/>
    <w:rsid w:val="00A905E3"/>
    <w:rsid w:val="00A93608"/>
    <w:rsid w:val="00AA6B22"/>
    <w:rsid w:val="00AB1870"/>
    <w:rsid w:val="00AB1A9E"/>
    <w:rsid w:val="00AB3043"/>
    <w:rsid w:val="00AB4966"/>
    <w:rsid w:val="00AB6201"/>
    <w:rsid w:val="00AC412A"/>
    <w:rsid w:val="00AC42E0"/>
    <w:rsid w:val="00AC73E7"/>
    <w:rsid w:val="00AD062E"/>
    <w:rsid w:val="00AD1D89"/>
    <w:rsid w:val="00AE0527"/>
    <w:rsid w:val="00AE1AE6"/>
    <w:rsid w:val="00AE23CF"/>
    <w:rsid w:val="00AE56D6"/>
    <w:rsid w:val="00AE77DF"/>
    <w:rsid w:val="00AE7CA7"/>
    <w:rsid w:val="00AF25A1"/>
    <w:rsid w:val="00AF3422"/>
    <w:rsid w:val="00B01BD0"/>
    <w:rsid w:val="00B47DA3"/>
    <w:rsid w:val="00B5007A"/>
    <w:rsid w:val="00B5267B"/>
    <w:rsid w:val="00B6000E"/>
    <w:rsid w:val="00B648B9"/>
    <w:rsid w:val="00B67AD0"/>
    <w:rsid w:val="00B71942"/>
    <w:rsid w:val="00B82628"/>
    <w:rsid w:val="00B83B7A"/>
    <w:rsid w:val="00B97A63"/>
    <w:rsid w:val="00BA0783"/>
    <w:rsid w:val="00BA1E59"/>
    <w:rsid w:val="00BA2107"/>
    <w:rsid w:val="00BA3F81"/>
    <w:rsid w:val="00BB16BA"/>
    <w:rsid w:val="00BB2FB8"/>
    <w:rsid w:val="00BB4209"/>
    <w:rsid w:val="00BB4351"/>
    <w:rsid w:val="00BB47A8"/>
    <w:rsid w:val="00BC03C5"/>
    <w:rsid w:val="00BC0B07"/>
    <w:rsid w:val="00BD2E20"/>
    <w:rsid w:val="00BD61FD"/>
    <w:rsid w:val="00BE129C"/>
    <w:rsid w:val="00BE4B45"/>
    <w:rsid w:val="00BE6920"/>
    <w:rsid w:val="00BF09BA"/>
    <w:rsid w:val="00BF25AF"/>
    <w:rsid w:val="00BF33CC"/>
    <w:rsid w:val="00BF6DE8"/>
    <w:rsid w:val="00C071DA"/>
    <w:rsid w:val="00C12653"/>
    <w:rsid w:val="00C146A2"/>
    <w:rsid w:val="00C176BE"/>
    <w:rsid w:val="00C17812"/>
    <w:rsid w:val="00C202B2"/>
    <w:rsid w:val="00C2317D"/>
    <w:rsid w:val="00C33C80"/>
    <w:rsid w:val="00C35D88"/>
    <w:rsid w:val="00C4096E"/>
    <w:rsid w:val="00C465E9"/>
    <w:rsid w:val="00C472B8"/>
    <w:rsid w:val="00C51EDF"/>
    <w:rsid w:val="00C529B9"/>
    <w:rsid w:val="00C53771"/>
    <w:rsid w:val="00C63881"/>
    <w:rsid w:val="00C66AD6"/>
    <w:rsid w:val="00C67FE9"/>
    <w:rsid w:val="00C81BC5"/>
    <w:rsid w:val="00C81C39"/>
    <w:rsid w:val="00C82089"/>
    <w:rsid w:val="00C826E5"/>
    <w:rsid w:val="00C90AFB"/>
    <w:rsid w:val="00C96507"/>
    <w:rsid w:val="00CA576D"/>
    <w:rsid w:val="00CA5A9F"/>
    <w:rsid w:val="00CB5DF0"/>
    <w:rsid w:val="00CB6980"/>
    <w:rsid w:val="00CD279F"/>
    <w:rsid w:val="00CD281A"/>
    <w:rsid w:val="00CD4F26"/>
    <w:rsid w:val="00CD6F2B"/>
    <w:rsid w:val="00CE2298"/>
    <w:rsid w:val="00CF0D36"/>
    <w:rsid w:val="00CF3DF6"/>
    <w:rsid w:val="00CF5E9D"/>
    <w:rsid w:val="00D0141B"/>
    <w:rsid w:val="00D0413A"/>
    <w:rsid w:val="00D157F6"/>
    <w:rsid w:val="00D20405"/>
    <w:rsid w:val="00D21742"/>
    <w:rsid w:val="00D223FD"/>
    <w:rsid w:val="00D30EDE"/>
    <w:rsid w:val="00D332B5"/>
    <w:rsid w:val="00D341CE"/>
    <w:rsid w:val="00D35D80"/>
    <w:rsid w:val="00D372A6"/>
    <w:rsid w:val="00D37D7A"/>
    <w:rsid w:val="00D41AF2"/>
    <w:rsid w:val="00D44F18"/>
    <w:rsid w:val="00D46F92"/>
    <w:rsid w:val="00D5397A"/>
    <w:rsid w:val="00D61131"/>
    <w:rsid w:val="00D665EF"/>
    <w:rsid w:val="00D66CDC"/>
    <w:rsid w:val="00D74828"/>
    <w:rsid w:val="00D75626"/>
    <w:rsid w:val="00D767B6"/>
    <w:rsid w:val="00D80AA4"/>
    <w:rsid w:val="00D859F6"/>
    <w:rsid w:val="00D97A9E"/>
    <w:rsid w:val="00DA0BE8"/>
    <w:rsid w:val="00DA0E09"/>
    <w:rsid w:val="00DB5FEE"/>
    <w:rsid w:val="00DC0B7F"/>
    <w:rsid w:val="00DC1EF0"/>
    <w:rsid w:val="00DC2BAD"/>
    <w:rsid w:val="00DD15D0"/>
    <w:rsid w:val="00DD6AEC"/>
    <w:rsid w:val="00DE39F9"/>
    <w:rsid w:val="00DE3E48"/>
    <w:rsid w:val="00DF0FA3"/>
    <w:rsid w:val="00DF2241"/>
    <w:rsid w:val="00DF2BCB"/>
    <w:rsid w:val="00DF5284"/>
    <w:rsid w:val="00DF6254"/>
    <w:rsid w:val="00E00164"/>
    <w:rsid w:val="00E0614C"/>
    <w:rsid w:val="00E07B83"/>
    <w:rsid w:val="00E1085A"/>
    <w:rsid w:val="00E12B90"/>
    <w:rsid w:val="00E14789"/>
    <w:rsid w:val="00E160BD"/>
    <w:rsid w:val="00E2349E"/>
    <w:rsid w:val="00E24C14"/>
    <w:rsid w:val="00E3105F"/>
    <w:rsid w:val="00E3503F"/>
    <w:rsid w:val="00E36FA7"/>
    <w:rsid w:val="00E450C8"/>
    <w:rsid w:val="00E509C9"/>
    <w:rsid w:val="00E5198E"/>
    <w:rsid w:val="00E548A9"/>
    <w:rsid w:val="00E5773B"/>
    <w:rsid w:val="00E64262"/>
    <w:rsid w:val="00E65D3C"/>
    <w:rsid w:val="00E76954"/>
    <w:rsid w:val="00E901EB"/>
    <w:rsid w:val="00E90D6D"/>
    <w:rsid w:val="00E92104"/>
    <w:rsid w:val="00E92CA3"/>
    <w:rsid w:val="00E92D7B"/>
    <w:rsid w:val="00E9515A"/>
    <w:rsid w:val="00EB6928"/>
    <w:rsid w:val="00EB7DC4"/>
    <w:rsid w:val="00EC20CD"/>
    <w:rsid w:val="00EC485F"/>
    <w:rsid w:val="00EC4B73"/>
    <w:rsid w:val="00ED09D9"/>
    <w:rsid w:val="00EE500B"/>
    <w:rsid w:val="00EF242F"/>
    <w:rsid w:val="00EF474D"/>
    <w:rsid w:val="00EF6F94"/>
    <w:rsid w:val="00EF7DDB"/>
    <w:rsid w:val="00F05C1C"/>
    <w:rsid w:val="00F10922"/>
    <w:rsid w:val="00F20150"/>
    <w:rsid w:val="00F20F32"/>
    <w:rsid w:val="00F25557"/>
    <w:rsid w:val="00F25AE5"/>
    <w:rsid w:val="00F278E2"/>
    <w:rsid w:val="00F41BFC"/>
    <w:rsid w:val="00F4236C"/>
    <w:rsid w:val="00F55830"/>
    <w:rsid w:val="00F577AA"/>
    <w:rsid w:val="00F66357"/>
    <w:rsid w:val="00F73778"/>
    <w:rsid w:val="00F82294"/>
    <w:rsid w:val="00F83AC2"/>
    <w:rsid w:val="00F92574"/>
    <w:rsid w:val="00FA187E"/>
    <w:rsid w:val="00FA3FAB"/>
    <w:rsid w:val="00FA423E"/>
    <w:rsid w:val="00FB7ADB"/>
    <w:rsid w:val="00FC48D2"/>
    <w:rsid w:val="00FC5AA0"/>
    <w:rsid w:val="00FD1AB7"/>
    <w:rsid w:val="00FE2988"/>
    <w:rsid w:val="00FE2F4C"/>
    <w:rsid w:val="00FE3258"/>
    <w:rsid w:val="00FF1D02"/>
    <w:rsid w:val="00FF494A"/>
    <w:rsid w:val="00FF6360"/>
    <w:rsid w:val="00FF6BBA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4B92BE-FB04-4FAA-B2BC-0472034D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267B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B5267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B526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67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5267B"/>
  </w:style>
  <w:style w:type="paragraph" w:styleId="BalloonText">
    <w:name w:val="Balloon Text"/>
    <w:basedOn w:val="Normal"/>
    <w:link w:val="BalloonTextChar"/>
    <w:uiPriority w:val="99"/>
    <w:semiHidden/>
    <w:unhideWhenUsed/>
    <w:rsid w:val="009C1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C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A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CAC4-6C63-477C-BF2D-03D903CC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Petrović;PROGRAM RADA 2019</dc:creator>
  <cp:lastModifiedBy>Ranka Petrovic</cp:lastModifiedBy>
  <cp:revision>10</cp:revision>
  <cp:lastPrinted>2026-01-30T10:16:00Z</cp:lastPrinted>
  <dcterms:created xsi:type="dcterms:W3CDTF">2026-01-16T12:57:00Z</dcterms:created>
  <dcterms:modified xsi:type="dcterms:W3CDTF">2026-02-03T08:57:00Z</dcterms:modified>
</cp:coreProperties>
</file>