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6405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Cyrl-CS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REPUBLIKA SRPSKA</w:t>
      </w:r>
    </w:p>
    <w:p w14:paraId="3E41E08B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Cyrl-CS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OPŠTINA UGLJEVIK</w:t>
      </w:r>
    </w:p>
    <w:p w14:paraId="00500E57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Cyrl-CS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NAČELNIK OPŠTINE</w:t>
      </w:r>
    </w:p>
    <w:p w14:paraId="1A42CAEB" w14:textId="3D23DD6B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B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roj: 02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/6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-404-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65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RS" w:eastAsia="hr-HR"/>
        </w:rPr>
        <w:t>/25</w:t>
      </w:r>
    </w:p>
    <w:p w14:paraId="0F6F4C67" w14:textId="50288EAC" w:rsidR="00C15C03" w:rsidRPr="006D158F" w:rsidRDefault="00C15C03" w:rsidP="00C15C03">
      <w:pPr>
        <w:spacing w:after="0" w:line="240" w:lineRule="auto"/>
        <w:ind w:right="-120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Datum,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RS" w:eastAsia="hr-HR"/>
        </w:rPr>
        <w:t xml:space="preserve"> 12</w:t>
      </w:r>
      <w:r w:rsidRPr="006D158F">
        <w:rPr>
          <w:rFonts w:asciiTheme="minorHAnsi" w:eastAsia="Times New Roman" w:hAnsiTheme="minorHAnsi"/>
          <w:sz w:val="24"/>
          <w:szCs w:val="24"/>
          <w:lang w:val="sr-Latn-RS" w:eastAsia="hr-HR"/>
        </w:rPr>
        <w:t>.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08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RS" w:eastAsia="hr-HR"/>
        </w:rPr>
        <w:t>.2025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.godine</w:t>
      </w:r>
    </w:p>
    <w:p w14:paraId="3BD2C1A6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1F5BCC1D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3B4120FD" w14:textId="799AF55F" w:rsidR="00F33786" w:rsidRPr="006D158F" w:rsidRDefault="00F33786" w:rsidP="00F33786">
      <w:pPr>
        <w:tabs>
          <w:tab w:val="left" w:pos="9360"/>
          <w:tab w:val="left" w:pos="1008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Na osnovu člana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82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stav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3.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 Zakona  o 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lokalnoj samoupravi („Službeni glasn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ik RS“, broj: 97/16), člana 70.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a u vezi sa članom 88. i 89. Zakona o javnim nabavkama BiH 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(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“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Službeni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glasnik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BiH”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,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broj</w:t>
      </w:r>
      <w:r w:rsidRPr="006D158F">
        <w:rPr>
          <w:rFonts w:asciiTheme="minorHAnsi" w:eastAsia="Times New Roman" w:hAnsiTheme="minorHAnsi"/>
          <w:sz w:val="24"/>
          <w:szCs w:val="24"/>
          <w:lang w:val="sr-Latn-RS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39/14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, 59/22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i 50/24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)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i prijedloga Komisije za otvaranje i odabir najpovoljnije ponude,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Načelnik Opštine Ugljevik,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>d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onosi</w:t>
      </w: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 </w:t>
      </w:r>
    </w:p>
    <w:p w14:paraId="2DCE09DF" w14:textId="7DAB96E3" w:rsidR="00C15C03" w:rsidRPr="006D158F" w:rsidRDefault="00C15C03" w:rsidP="00F33786">
      <w:pPr>
        <w:tabs>
          <w:tab w:val="left" w:pos="9540"/>
        </w:tabs>
        <w:spacing w:after="0" w:line="240" w:lineRule="auto"/>
        <w:ind w:right="60"/>
        <w:rPr>
          <w:rFonts w:asciiTheme="minorHAnsi" w:eastAsia="Times New Roman" w:hAnsiTheme="minorHAnsi"/>
          <w:i/>
          <w:sz w:val="24"/>
          <w:szCs w:val="24"/>
          <w:lang w:val="sr-Latn-BA" w:eastAsia="hr-HR"/>
        </w:rPr>
      </w:pPr>
    </w:p>
    <w:p w14:paraId="3AC88DD5" w14:textId="77777777" w:rsidR="00F33786" w:rsidRPr="006D158F" w:rsidRDefault="00F33786" w:rsidP="00F33786">
      <w:pPr>
        <w:tabs>
          <w:tab w:val="left" w:pos="9540"/>
        </w:tabs>
        <w:spacing w:after="0" w:line="240" w:lineRule="auto"/>
        <w:ind w:right="60"/>
        <w:rPr>
          <w:rFonts w:asciiTheme="minorHAnsi" w:eastAsia="Times New Roman" w:hAnsiTheme="minorHAnsi"/>
          <w:i/>
          <w:sz w:val="24"/>
          <w:szCs w:val="24"/>
          <w:lang w:val="sr-Latn-BA" w:eastAsia="hr-HR"/>
        </w:rPr>
      </w:pPr>
    </w:p>
    <w:p w14:paraId="545D8820" w14:textId="77777777" w:rsidR="00C15C03" w:rsidRPr="006D158F" w:rsidRDefault="00C15C03" w:rsidP="00C15C03">
      <w:pPr>
        <w:tabs>
          <w:tab w:val="left" w:pos="9540"/>
        </w:tabs>
        <w:spacing w:after="0" w:line="240" w:lineRule="auto"/>
        <w:ind w:right="60"/>
        <w:jc w:val="center"/>
        <w:rPr>
          <w:rFonts w:asciiTheme="minorHAnsi" w:eastAsia="Times New Roman" w:hAnsiTheme="minorHAnsi"/>
          <w:b/>
          <w:i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CS" w:eastAsia="hr-HR"/>
        </w:rPr>
        <w:t>O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BA" w:eastAsia="hr-HR"/>
        </w:rPr>
        <w:t xml:space="preserve">  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CS" w:eastAsia="hr-HR"/>
        </w:rPr>
        <w:t>D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BA" w:eastAsia="hr-HR"/>
        </w:rPr>
        <w:t xml:space="preserve">  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CS" w:eastAsia="hr-HR"/>
        </w:rPr>
        <w:t>L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BA" w:eastAsia="hr-HR"/>
        </w:rPr>
        <w:t xml:space="preserve">  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CS" w:eastAsia="hr-HR"/>
        </w:rPr>
        <w:t>U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BA" w:eastAsia="hr-HR"/>
        </w:rPr>
        <w:t xml:space="preserve">  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CS" w:eastAsia="hr-HR"/>
        </w:rPr>
        <w:t>K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Cyrl-BA" w:eastAsia="hr-HR"/>
        </w:rPr>
        <w:t xml:space="preserve">  U</w:t>
      </w:r>
      <w:r w:rsidRPr="006D158F">
        <w:rPr>
          <w:rFonts w:asciiTheme="minorHAnsi" w:eastAsia="Times New Roman" w:hAnsiTheme="minorHAnsi"/>
          <w:b/>
          <w:i/>
          <w:sz w:val="24"/>
          <w:szCs w:val="24"/>
          <w:lang w:val="sr-Latn-RS" w:eastAsia="hr-HR"/>
        </w:rPr>
        <w:t xml:space="preserve"> </w:t>
      </w:r>
    </w:p>
    <w:p w14:paraId="233C24D8" w14:textId="10E47E36" w:rsidR="00C15C03" w:rsidRPr="006D158F" w:rsidRDefault="00C15C03" w:rsidP="00C15C03">
      <w:pPr>
        <w:tabs>
          <w:tab w:val="left" w:pos="9540"/>
        </w:tabs>
        <w:spacing w:after="0" w:line="240" w:lineRule="auto"/>
        <w:ind w:right="60"/>
        <w:jc w:val="center"/>
        <w:rPr>
          <w:rFonts w:asciiTheme="minorHAnsi" w:eastAsia="Times New Roman" w:hAnsiTheme="minorHAnsi"/>
          <w:b/>
          <w:i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b/>
          <w:i/>
          <w:sz w:val="24"/>
          <w:szCs w:val="24"/>
          <w:lang w:val="sr-Latn-RS" w:eastAsia="hr-HR"/>
        </w:rPr>
        <w:t>o izboru najpovoljnijeg ponuđača u postupku javne nabavke roba</w:t>
      </w:r>
    </w:p>
    <w:p w14:paraId="555E378D" w14:textId="77777777" w:rsidR="00C15C03" w:rsidRPr="006D158F" w:rsidRDefault="00C15C03" w:rsidP="00C15C03">
      <w:pPr>
        <w:tabs>
          <w:tab w:val="left" w:pos="9720"/>
        </w:tabs>
        <w:spacing w:after="0" w:line="240" w:lineRule="auto"/>
        <w:ind w:right="-180"/>
        <w:jc w:val="both"/>
        <w:rPr>
          <w:rFonts w:asciiTheme="minorHAnsi" w:eastAsia="Times New Roman" w:hAnsiTheme="minorHAnsi"/>
          <w:i/>
          <w:sz w:val="24"/>
          <w:szCs w:val="24"/>
          <w:lang w:val="sr-Latn-BA" w:eastAsia="hr-HR"/>
        </w:rPr>
      </w:pPr>
    </w:p>
    <w:p w14:paraId="1A860832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22F53631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Član 1.</w:t>
      </w:r>
    </w:p>
    <w:p w14:paraId="342CA8FA" w14:textId="66423E56" w:rsidR="00C15C03" w:rsidRPr="006D158F" w:rsidRDefault="00C15C03" w:rsidP="00C15C03">
      <w:pPr>
        <w:spacing w:after="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val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Prihvata se prijedlog Komisije za izbor najpovoljnijeg ponuđača u postupku javne nabavke</w:t>
      </w:r>
      <w:r w:rsidRPr="006D158F">
        <w:rPr>
          <w:rFonts w:asciiTheme="minorHAnsi" w:hAnsiTheme="minorHAnsi"/>
          <w:noProof/>
          <w:sz w:val="24"/>
          <w:szCs w:val="24"/>
          <w:lang w:val="sr-Cyrl-BA"/>
        </w:rPr>
        <w:t xml:space="preserve"> </w:t>
      </w:r>
      <w:proofErr w:type="spellStart"/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>roba</w:t>
      </w:r>
      <w:proofErr w:type="spellEnd"/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–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Nafte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i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naftnih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derivata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za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motorna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vozila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Opštinske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Uprave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i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Teritorijalne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vatrogasne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jedinice</w:t>
      </w:r>
      <w:proofErr w:type="spellEnd"/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, i 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Okvirni sporazum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se dodjeljuje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ponuđač</w:t>
      </w:r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>u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„Nestro Petrol“ a.d. Banja Luka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za ponuđenu cijenu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u iznosu od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:</w:t>
      </w:r>
      <w:r w:rsidRPr="006D158F">
        <w:rPr>
          <w:rFonts w:asciiTheme="minorHAnsi" w:eastAsia="Times New Roman" w:hAnsiTheme="minorHAnsi"/>
          <w:b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b/>
          <w:bCs/>
          <w:sz w:val="24"/>
          <w:szCs w:val="24"/>
          <w:lang w:val="sr-Latn-RS" w:eastAsia="hr-HR"/>
        </w:rPr>
        <w:t xml:space="preserve"> </w:t>
      </w:r>
      <w:r w:rsidR="006D158F" w:rsidRPr="006D158F">
        <w:rPr>
          <w:rFonts w:asciiTheme="minorHAnsi" w:eastAsia="Times New Roman" w:hAnsiTheme="minorHAnsi"/>
          <w:b/>
          <w:sz w:val="24"/>
          <w:szCs w:val="24"/>
          <w:lang w:eastAsia="sr-Latn-CS"/>
        </w:rPr>
        <w:t xml:space="preserve">18.017,28 KM </w:t>
      </w:r>
      <w:r w:rsidRPr="006D158F">
        <w:rPr>
          <w:rFonts w:asciiTheme="minorHAnsi" w:eastAsia="Times New Roman" w:hAnsiTheme="minorHAnsi"/>
          <w:b/>
          <w:sz w:val="24"/>
          <w:szCs w:val="24"/>
          <w:lang w:val="sr-Latn-BA" w:eastAsia="hr-HR"/>
        </w:rPr>
        <w:t>bez</w:t>
      </w:r>
      <w:r w:rsidRPr="006D158F">
        <w:rPr>
          <w:rFonts w:asciiTheme="minorHAnsi" w:eastAsia="Times New Roman" w:hAnsiTheme="minorHAnsi"/>
          <w:b/>
          <w:sz w:val="24"/>
          <w:szCs w:val="24"/>
          <w:lang w:val="sr-Cyrl-BA" w:eastAsia="hr-HR"/>
        </w:rPr>
        <w:t xml:space="preserve"> zaračunat</w:t>
      </w:r>
      <w:r w:rsidRPr="006D158F">
        <w:rPr>
          <w:rFonts w:asciiTheme="minorHAnsi" w:eastAsia="Times New Roman" w:hAnsiTheme="minorHAnsi"/>
          <w:b/>
          <w:sz w:val="24"/>
          <w:szCs w:val="24"/>
          <w:lang w:val="sr-Latn-BA" w:eastAsia="hr-HR"/>
        </w:rPr>
        <w:t>og</w:t>
      </w:r>
      <w:r w:rsidRPr="006D158F">
        <w:rPr>
          <w:rFonts w:asciiTheme="minorHAnsi" w:eastAsia="Times New Roman" w:hAnsiTheme="minorHAnsi"/>
          <w:b/>
          <w:sz w:val="24"/>
          <w:szCs w:val="24"/>
          <w:lang w:val="sr-Cyrl-BA" w:eastAsia="hr-HR"/>
        </w:rPr>
        <w:t xml:space="preserve"> PDV-</w:t>
      </w:r>
      <w:r w:rsidRPr="006D158F">
        <w:rPr>
          <w:rFonts w:asciiTheme="minorHAnsi" w:eastAsia="Times New Roman" w:hAnsiTheme="minorHAnsi"/>
          <w:b/>
          <w:sz w:val="24"/>
          <w:szCs w:val="24"/>
          <w:lang w:val="sr-Latn-BA" w:eastAsia="hr-HR"/>
        </w:rPr>
        <w:t>a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, kao najbolje ocijenjenu</w:t>
      </w:r>
      <w:r w:rsidRPr="006D158F">
        <w:rPr>
          <w:rFonts w:asciiTheme="minorHAnsi" w:eastAsia="Times New Roman" w:hAnsiTheme="minorHAnsi"/>
          <w:b/>
          <w:sz w:val="24"/>
          <w:szCs w:val="24"/>
          <w:lang w:val="sr-Cyrl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ponudu.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</w:p>
    <w:p w14:paraId="305B5AFC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/>
          <w:sz w:val="24"/>
          <w:szCs w:val="24"/>
          <w:lang w:val="sr-Cyrl-BA" w:eastAsia="hr-HR"/>
        </w:rPr>
      </w:pPr>
    </w:p>
    <w:p w14:paraId="3BBE390F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Član 2.</w:t>
      </w:r>
    </w:p>
    <w:p w14:paraId="0B9FC12E" w14:textId="3DD0198C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Prijedlog ugovora o nabavci roba dostaviće se na potpis izabranom ponuđaču 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u  roka do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10 (deset) dana, računajući od dana kada su svi ponuđači obaviješteni o izboru najpovoljnije ponude.</w:t>
      </w:r>
    </w:p>
    <w:p w14:paraId="0AC2B531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6C52F891" w14:textId="171E3F58" w:rsidR="00C15C03" w:rsidRPr="006D158F" w:rsidRDefault="00C15C03" w:rsidP="00C15C0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Odabrani ponuđač je uz ponudu dostav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io dokaze tražene tačkom 4.1.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konkurentskog zahtjeva za dostavu ponuda, i time se oslobađa obaveze naknadnog dostavljanja dokaza.</w:t>
      </w:r>
    </w:p>
    <w:p w14:paraId="7E308AE2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274CF272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Cyrl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Član 3.</w:t>
      </w:r>
    </w:p>
    <w:p w14:paraId="4DFDBA15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Ova Odluka stupa na snagu danom donošenja i dostavlja se svim ponuđačima koji su učestvovali u postupku javne nabavke, u skladu sa članom 71.</w:t>
      </w:r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stav 2. Zakona o javni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m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nabavkama.</w:t>
      </w:r>
    </w:p>
    <w:p w14:paraId="19D89A16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hr-HR"/>
        </w:rPr>
      </w:pPr>
    </w:p>
    <w:p w14:paraId="259C0B65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6E6DED84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sz w:val="24"/>
          <w:szCs w:val="24"/>
          <w:lang w:val="sr-Cyrl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Član 4.</w:t>
      </w:r>
    </w:p>
    <w:p w14:paraId="0A3DDA44" w14:textId="09D4AF1D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O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va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O</w:t>
      </w:r>
      <w:r w:rsidR="0026526B"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dluka će se objaviti na 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w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eb-stranici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hyperlink r:id="rId6" w:history="1">
        <w:r w:rsidRPr="006D158F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val="sr-Latn-BA" w:eastAsia="hr-HR"/>
          </w:rPr>
          <w:t>www.opstinaugljevik.net</w:t>
        </w:r>
      </w:hyperlink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,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istovremeno s  upućivanjem ponuđačima koji su učestvovali u postupku javne nabavke, u skladu sa članom 70.</w:t>
      </w:r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stav 6. Zakona o javnim nabavkama.</w:t>
      </w:r>
    </w:p>
    <w:p w14:paraId="01EB192E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3331AF36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b/>
          <w:sz w:val="24"/>
          <w:szCs w:val="24"/>
          <w:lang w:val="sr-Latn-BA" w:eastAsia="hr-HR"/>
        </w:rPr>
      </w:pPr>
    </w:p>
    <w:p w14:paraId="141B789F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b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b/>
          <w:sz w:val="24"/>
          <w:szCs w:val="24"/>
          <w:lang w:val="sr-Cyrl-BA" w:eastAsia="hr-HR"/>
        </w:rPr>
        <w:t>O b r a z l o ž e nj e</w:t>
      </w:r>
    </w:p>
    <w:p w14:paraId="7CEF399C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center"/>
        <w:rPr>
          <w:rFonts w:asciiTheme="minorHAnsi" w:eastAsia="Times New Roman" w:hAnsiTheme="minorHAnsi"/>
          <w:b/>
          <w:sz w:val="24"/>
          <w:szCs w:val="24"/>
          <w:lang w:val="sr-Latn-BA" w:eastAsia="hr-HR"/>
        </w:rPr>
      </w:pPr>
    </w:p>
    <w:p w14:paraId="00820B50" w14:textId="19DECEDE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lastRenderedPageBreak/>
        <w:t>Postupak javne nabavke</w:t>
      </w:r>
      <w:r w:rsidRPr="006D158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>roba</w:t>
      </w:r>
      <w:proofErr w:type="spellEnd"/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–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Nafte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i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naftnih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derivata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za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motorna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vozila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Opštinske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Uprave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i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Teritorijalne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vatrogasne</w:t>
      </w:r>
      <w:proofErr w:type="spellEnd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proofErr w:type="spellStart"/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jedinice</w:t>
      </w:r>
      <w:proofErr w:type="spellEnd"/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,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pokrenut je Odlukom o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pristupanju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postupk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u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javne nabavke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roba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broj: 02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/6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-404-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65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/</w:t>
      </w:r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25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od </w:t>
      </w:r>
      <w:r w:rsidR="006D158F" w:rsidRPr="006D158F">
        <w:rPr>
          <w:rFonts w:asciiTheme="minorHAnsi" w:eastAsia="Times New Roman" w:hAnsiTheme="minorHAnsi"/>
          <w:color w:val="000000"/>
          <w:sz w:val="24"/>
          <w:szCs w:val="24"/>
          <w:lang w:val="sr-Latn-BA" w:eastAsia="hr-HR"/>
        </w:rPr>
        <w:t>25</w:t>
      </w:r>
      <w:r w:rsidRPr="006D158F">
        <w:rPr>
          <w:rFonts w:asciiTheme="minorHAnsi" w:eastAsia="Times New Roman" w:hAnsiTheme="minorHAnsi"/>
          <w:color w:val="000000"/>
          <w:sz w:val="24"/>
          <w:szCs w:val="24"/>
          <w:lang w:val="sr-Cyrl-BA" w:eastAsia="hr-HR"/>
        </w:rPr>
        <w:t>.</w:t>
      </w:r>
      <w:r w:rsidR="0026526B" w:rsidRPr="006D158F">
        <w:rPr>
          <w:rFonts w:asciiTheme="minorHAnsi" w:eastAsia="Times New Roman" w:hAnsiTheme="minorHAnsi"/>
          <w:color w:val="000000"/>
          <w:sz w:val="24"/>
          <w:szCs w:val="24"/>
          <w:lang w:val="sr-Latn-BA" w:eastAsia="hr-HR"/>
        </w:rPr>
        <w:t>07</w:t>
      </w:r>
      <w:r w:rsidRPr="006D158F">
        <w:rPr>
          <w:rFonts w:asciiTheme="minorHAnsi" w:eastAsia="Times New Roman" w:hAnsiTheme="minorHAnsi"/>
          <w:color w:val="000000"/>
          <w:sz w:val="24"/>
          <w:szCs w:val="24"/>
          <w:lang w:val="sr-Cyrl-BA" w:eastAsia="hr-HR"/>
        </w:rPr>
        <w:t>.20</w:t>
      </w:r>
      <w:r w:rsidR="006D158F" w:rsidRPr="006D158F">
        <w:rPr>
          <w:rFonts w:asciiTheme="minorHAnsi" w:eastAsia="Times New Roman" w:hAnsiTheme="minorHAnsi"/>
          <w:color w:val="000000"/>
          <w:sz w:val="24"/>
          <w:szCs w:val="24"/>
          <w:lang w:eastAsia="hr-HR"/>
        </w:rPr>
        <w:t>25</w:t>
      </w:r>
      <w:r w:rsidRPr="006D158F">
        <w:rPr>
          <w:rFonts w:asciiTheme="minorHAnsi" w:eastAsia="Times New Roman" w:hAnsiTheme="minorHAnsi"/>
          <w:color w:val="000000"/>
          <w:sz w:val="24"/>
          <w:szCs w:val="24"/>
          <w:lang w:val="sr-Cyrl-BA" w:eastAsia="hr-HR"/>
        </w:rPr>
        <w:t>.</w:t>
      </w:r>
      <w:r w:rsidRPr="006D158F">
        <w:rPr>
          <w:rFonts w:asciiTheme="minorHAnsi" w:eastAsia="Times New Roman" w:hAnsiTheme="minorHAnsi"/>
          <w:color w:val="000000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color w:val="000000"/>
          <w:sz w:val="24"/>
          <w:szCs w:val="24"/>
          <w:lang w:val="sr-Cyrl-BA" w:eastAsia="hr-HR"/>
        </w:rPr>
        <w:t>godine.</w:t>
      </w:r>
    </w:p>
    <w:p w14:paraId="17F8B66F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3B7B86E9" w14:textId="6D9C4CA3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Cyrl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Javna nabavka je sprovedena putem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postupka konkurentskog zahtjeva za dostavu ponuda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.</w:t>
      </w:r>
    </w:p>
    <w:p w14:paraId="0CF35BAC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66A2A800" w14:textId="0B8D2220" w:rsidR="006D158F" w:rsidRPr="006D158F" w:rsidRDefault="006D158F" w:rsidP="006D158F">
      <w:pPr>
        <w:keepNext/>
        <w:keepLines/>
        <w:shd w:val="clear" w:color="auto" w:fill="FFFFFF"/>
        <w:tabs>
          <w:tab w:val="left" w:pos="308"/>
        </w:tabs>
        <w:spacing w:after="0" w:line="240" w:lineRule="auto"/>
        <w:ind w:hanging="280"/>
        <w:jc w:val="both"/>
        <w:outlineLvl w:val="0"/>
        <w:rPr>
          <w:rFonts w:asciiTheme="minorHAnsi" w:hAnsiTheme="minorHAnsi" w:cs="Calibri"/>
          <w:bCs/>
          <w:sz w:val="24"/>
          <w:szCs w:val="24"/>
          <w:shd w:val="clear" w:color="auto" w:fill="FFFFFF"/>
          <w:lang w:val="sr-Latn-BA" w:eastAsia="sr-Latn-CS"/>
        </w:rPr>
      </w:pP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Latn-BA" w:eastAsia="sr-Latn-CS"/>
        </w:rPr>
        <w:tab/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Cyrl-RS" w:eastAsia="sr-Latn-CS"/>
        </w:rPr>
        <w:t>Broj obavještenja: 894-7-1-54-3-41/25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Latn-BA" w:eastAsia="sr-Latn-CS"/>
        </w:rPr>
        <w:t xml:space="preserve"> 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Cyrl-RS" w:eastAsia="sr-Latn-CS"/>
        </w:rPr>
        <w:t>Objavljeno na portalu javnih nabavki dana: 28.07.2025. godine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Latn-BA" w:eastAsia="sr-Latn-CS"/>
        </w:rPr>
        <w:t xml:space="preserve"> i 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Cyrl-RS" w:eastAsia="sr-Latn-CS"/>
        </w:rPr>
        <w:t>Službenom Glasniku BiH broj: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Latn-BA" w:eastAsia="sr-Latn-CS"/>
        </w:rPr>
        <w:t xml:space="preserve"> 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Cyrl-RS" w:eastAsia="sr-Latn-CS"/>
        </w:rPr>
        <w:t>46/25 od 1.08.2025.godine</w:t>
      </w:r>
      <w:r w:rsidRPr="006D158F">
        <w:rPr>
          <w:rFonts w:asciiTheme="minorHAnsi" w:hAnsiTheme="minorHAnsi" w:cs="Calibri"/>
          <w:bCs/>
          <w:sz w:val="24"/>
          <w:szCs w:val="24"/>
          <w:shd w:val="clear" w:color="auto" w:fill="FFFFFF"/>
          <w:lang w:val="sr-Latn-BA" w:eastAsia="sr-Latn-CS"/>
        </w:rPr>
        <w:t>.</w:t>
      </w:r>
    </w:p>
    <w:p w14:paraId="767DA710" w14:textId="149FB2C2" w:rsidR="004F6948" w:rsidRPr="006D158F" w:rsidRDefault="004F6948" w:rsidP="004F6948">
      <w:pPr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  <w:shd w:val="clear" w:color="auto" w:fill="FFFFFF"/>
          <w:lang w:val="sr-Latn-BA" w:eastAsia="sr-Latn-CS"/>
        </w:rPr>
      </w:pPr>
    </w:p>
    <w:p w14:paraId="7F71274C" w14:textId="7696240D" w:rsidR="00C15C03" w:rsidRPr="006D158F" w:rsidRDefault="00C15C03" w:rsidP="004F6948">
      <w:pPr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  <w:shd w:val="clear" w:color="auto" w:fill="FFFFFF"/>
          <w:lang w:val="sr-Cyrl-RS" w:eastAsia="sr-Latn-CS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Komisija za 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javnu nabavku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imenovana je Rješenjem broj:</w:t>
      </w:r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 xml:space="preserve"> </w:t>
      </w: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02</w:t>
      </w:r>
      <w:r w:rsidR="006D158F"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/6-404-65</w:t>
      </w: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/2</w:t>
      </w:r>
      <w:r w:rsidR="006D158F"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5</w:t>
      </w: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 xml:space="preserve"> </w:t>
      </w:r>
      <w:r w:rsidRPr="006D158F">
        <w:rPr>
          <w:rFonts w:asciiTheme="minorHAnsi" w:hAnsiTheme="minorHAnsi"/>
          <w:sz w:val="24"/>
          <w:szCs w:val="24"/>
        </w:rPr>
        <w:t xml:space="preserve">od </w:t>
      </w:r>
      <w:r w:rsidR="006D158F" w:rsidRPr="006D158F">
        <w:rPr>
          <w:rFonts w:asciiTheme="minorHAnsi" w:hAnsiTheme="minorHAnsi"/>
          <w:sz w:val="24"/>
          <w:szCs w:val="24"/>
        </w:rPr>
        <w:t>07</w:t>
      </w:r>
      <w:r w:rsidRPr="006D158F">
        <w:rPr>
          <w:rFonts w:asciiTheme="minorHAnsi" w:hAnsiTheme="minorHAnsi"/>
          <w:sz w:val="24"/>
          <w:szCs w:val="24"/>
        </w:rPr>
        <w:t>.0</w:t>
      </w:r>
      <w:r w:rsidR="006D158F" w:rsidRPr="006D158F">
        <w:rPr>
          <w:rFonts w:asciiTheme="minorHAnsi" w:hAnsiTheme="minorHAnsi"/>
          <w:sz w:val="24"/>
          <w:szCs w:val="24"/>
        </w:rPr>
        <w:t>8</w:t>
      </w:r>
      <w:r w:rsidRPr="006D158F">
        <w:rPr>
          <w:rFonts w:asciiTheme="minorHAnsi" w:hAnsiTheme="minorHAnsi"/>
          <w:sz w:val="24"/>
          <w:szCs w:val="24"/>
        </w:rPr>
        <w:t>.202</w:t>
      </w:r>
      <w:r w:rsidR="006D158F" w:rsidRPr="006D158F">
        <w:rPr>
          <w:rFonts w:asciiTheme="minorHAnsi" w:hAnsiTheme="minorHAnsi"/>
          <w:sz w:val="24"/>
          <w:szCs w:val="24"/>
        </w:rPr>
        <w:t>5</w:t>
      </w:r>
      <w:r w:rsidRPr="006D158F">
        <w:rPr>
          <w:rFonts w:asciiTheme="minorHAnsi" w:hAnsiTheme="minorHAnsi"/>
          <w:sz w:val="24"/>
          <w:szCs w:val="24"/>
        </w:rPr>
        <w:t>.godine</w:t>
      </w: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.</w:t>
      </w:r>
    </w:p>
    <w:p w14:paraId="32FD860C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430C4284" w14:textId="7B46BB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Komisija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je dana 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12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0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8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.20</w:t>
      </w:r>
      <w:r w:rsidRPr="006D158F">
        <w:rPr>
          <w:rFonts w:asciiTheme="minorHAnsi" w:eastAsia="Times New Roman" w:hAnsiTheme="minorHAnsi"/>
          <w:sz w:val="24"/>
          <w:szCs w:val="24"/>
          <w:lang w:eastAsia="hr-HR"/>
        </w:rPr>
        <w:t>2</w:t>
      </w:r>
      <w:r w:rsidR="006D158F" w:rsidRPr="006D158F">
        <w:rPr>
          <w:rFonts w:asciiTheme="minorHAnsi" w:eastAsia="Times New Roman" w:hAnsiTheme="minorHAnsi"/>
          <w:sz w:val="24"/>
          <w:szCs w:val="24"/>
          <w:lang w:eastAsia="hr-HR"/>
        </w:rPr>
        <w:t>5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.</w:t>
      </w:r>
      <w:r w:rsidR="00222E25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godine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dostavila Zapisnik o pregledu i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ocjeni ponuda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broj 02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/6-404-65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/2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5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od 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12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.0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8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.202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5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. godine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sa preporukom o izboru najpovoljnijeg ponuđača.</w:t>
      </w:r>
    </w:p>
    <w:p w14:paraId="486098B8" w14:textId="77777777" w:rsidR="00C15C03" w:rsidRPr="006D158F" w:rsidRDefault="00C15C03" w:rsidP="00C15C03">
      <w:pPr>
        <w:tabs>
          <w:tab w:val="left" w:pos="240"/>
          <w:tab w:val="left" w:pos="95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3CCFB1B9" w14:textId="61D94B7D" w:rsidR="00C15C03" w:rsidRPr="006D158F" w:rsidRDefault="00C15C03" w:rsidP="00C15C03">
      <w:pPr>
        <w:tabs>
          <w:tab w:val="left" w:pos="240"/>
          <w:tab w:val="left" w:pos="95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Komisija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je izvršila pregled i ocjenu kvalifikovanosti ponuđača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, o čemu je sačinila odgovarajuće zapisnike, u kojima je utvrđeno sl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j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edeće:</w:t>
      </w:r>
    </w:p>
    <w:p w14:paraId="06E1C8BF" w14:textId="27EB9AE2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-da je ukupan broj pristiglih ponuda 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1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(</w:t>
      </w:r>
      <w:proofErr w:type="spellStart"/>
      <w:r w:rsidR="0026526B" w:rsidRPr="006D158F">
        <w:rPr>
          <w:rFonts w:asciiTheme="minorHAnsi" w:eastAsia="Times New Roman" w:hAnsiTheme="minorHAnsi"/>
          <w:sz w:val="24"/>
          <w:szCs w:val="24"/>
          <w:lang w:eastAsia="hr-HR"/>
        </w:rPr>
        <w:t>jedna</w:t>
      </w:r>
      <w:proofErr w:type="spellEnd"/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),</w:t>
      </w:r>
    </w:p>
    <w:p w14:paraId="1EDF0641" w14:textId="2488DDE8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Cyrl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-da </w:t>
      </w:r>
      <w:r w:rsidR="0026526B" w:rsidRPr="006D158F">
        <w:rPr>
          <w:rFonts w:asciiTheme="minorHAnsi" w:eastAsia="Times New Roman" w:hAnsiTheme="minorHAnsi"/>
          <w:sz w:val="24"/>
          <w:szCs w:val="24"/>
          <w:lang w:eastAsia="hr-HR"/>
        </w:rPr>
        <w:t>je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blagovremeno zaprimljen</w:t>
      </w:r>
      <w:r w:rsidR="0026526B" w:rsidRPr="006D158F">
        <w:rPr>
          <w:rFonts w:asciiTheme="minorHAnsi" w:eastAsia="Times New Roman" w:hAnsiTheme="minorHAnsi"/>
          <w:sz w:val="24"/>
          <w:szCs w:val="24"/>
          <w:lang w:eastAsia="hr-HR"/>
        </w:rPr>
        <w:t>a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</w:t>
      </w:r>
      <w:r w:rsidR="0026526B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1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(</w:t>
      </w:r>
      <w:proofErr w:type="spellStart"/>
      <w:r w:rsidR="0026526B" w:rsidRPr="006D158F">
        <w:rPr>
          <w:rFonts w:asciiTheme="minorHAnsi" w:eastAsia="Times New Roman" w:hAnsiTheme="minorHAnsi"/>
          <w:sz w:val="24"/>
          <w:szCs w:val="24"/>
          <w:lang w:eastAsia="hr-HR"/>
        </w:rPr>
        <w:t>jedna</w:t>
      </w:r>
      <w:proofErr w:type="spellEnd"/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) ponud</w:t>
      </w:r>
      <w:r w:rsidR="0026526B" w:rsidRPr="006D158F">
        <w:rPr>
          <w:rFonts w:asciiTheme="minorHAnsi" w:eastAsia="Times New Roman" w:hAnsiTheme="minorHAnsi"/>
          <w:sz w:val="24"/>
          <w:szCs w:val="24"/>
          <w:lang w:eastAsia="hr-HR"/>
        </w:rPr>
        <w:t>a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,</w:t>
      </w:r>
    </w:p>
    <w:p w14:paraId="6CFFAE4C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-da nema neblagovremeno zaprimljenih ponuda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.</w:t>
      </w:r>
    </w:p>
    <w:p w14:paraId="27CE8CC7" w14:textId="73167AA2" w:rsidR="00C15C03" w:rsidRPr="006D158F" w:rsidRDefault="0026526B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-da je ponuda dostavljena od strane ponuđača</w:t>
      </w:r>
      <w:r w:rsidR="00C15C03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:</w:t>
      </w:r>
    </w:p>
    <w:p w14:paraId="5A94582B" w14:textId="777D26A1" w:rsidR="00222E25" w:rsidRPr="006D158F" w:rsidRDefault="0026526B" w:rsidP="00C15C03">
      <w:pPr>
        <w:tabs>
          <w:tab w:val="left" w:pos="240"/>
          <w:tab w:val="left" w:pos="8640"/>
        </w:tabs>
        <w:spacing w:after="0" w:line="240" w:lineRule="auto"/>
        <w:ind w:left="360" w:right="180"/>
        <w:jc w:val="both"/>
        <w:rPr>
          <w:rFonts w:asciiTheme="minorHAnsi" w:hAnsiTheme="minorHAnsi"/>
          <w:sz w:val="24"/>
          <w:szCs w:val="24"/>
          <w:lang w:val="sr-Latn-BA"/>
        </w:rPr>
      </w:pPr>
      <w:r w:rsidRPr="006D158F">
        <w:rPr>
          <w:rFonts w:asciiTheme="minorHAnsi" w:hAnsiTheme="minorHAnsi"/>
          <w:sz w:val="24"/>
          <w:szCs w:val="24"/>
          <w:lang w:val="sr-Latn-BA"/>
        </w:rPr>
        <w:t>1</w:t>
      </w:r>
      <w:r w:rsidR="00222E25" w:rsidRPr="006D158F">
        <w:rPr>
          <w:rFonts w:asciiTheme="minorHAnsi" w:hAnsiTheme="minorHAnsi"/>
          <w:sz w:val="24"/>
          <w:szCs w:val="24"/>
          <w:lang w:val="sr-Latn-BA"/>
        </w:rPr>
        <w:t>. „Nestro Petrol“ a.d. Banja Luka;</w:t>
      </w:r>
    </w:p>
    <w:p w14:paraId="5D49FE22" w14:textId="77777777" w:rsidR="00222E25" w:rsidRPr="006D158F" w:rsidRDefault="00222E25" w:rsidP="00C15C03">
      <w:pPr>
        <w:tabs>
          <w:tab w:val="left" w:pos="240"/>
          <w:tab w:val="left" w:pos="8640"/>
        </w:tabs>
        <w:spacing w:after="0" w:line="240" w:lineRule="auto"/>
        <w:ind w:left="360" w:right="180"/>
        <w:jc w:val="both"/>
        <w:rPr>
          <w:rFonts w:asciiTheme="minorHAnsi" w:hAnsiTheme="minorHAnsi"/>
          <w:noProof/>
          <w:sz w:val="24"/>
          <w:szCs w:val="24"/>
          <w:lang w:val="sr-Latn-BA"/>
        </w:rPr>
      </w:pPr>
    </w:p>
    <w:p w14:paraId="11138335" w14:textId="5D9D36B1" w:rsidR="00C15C03" w:rsidRPr="006D158F" w:rsidRDefault="00222E25" w:rsidP="00C15C03">
      <w:pPr>
        <w:spacing w:after="0" w:line="240" w:lineRule="auto"/>
        <w:jc w:val="both"/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</w:pP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>Komisija je</w:t>
      </w:r>
      <w:r w:rsidR="0026526B"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 xml:space="preserve"> dalje zapisnički utvrdila da je</w:t>
      </w: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 xml:space="preserve"> p</w:t>
      </w:r>
      <w:r w:rsidR="0026526B"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>onuđač</w:t>
      </w:r>
      <w:r w:rsidR="00C15C03"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>:</w:t>
      </w:r>
      <w:r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 xml:space="preserve"> </w:t>
      </w:r>
      <w:r w:rsidRPr="006D158F">
        <w:rPr>
          <w:rFonts w:asciiTheme="minorHAnsi" w:hAnsiTheme="minorHAnsi"/>
          <w:sz w:val="24"/>
          <w:szCs w:val="24"/>
          <w:lang w:val="sr-Latn-BA"/>
        </w:rPr>
        <w:t>„Nestro Petrol“ a.d. Banja Luka</w:t>
      </w:r>
      <w:r w:rsidR="00C15C03" w:rsidRPr="006D158F">
        <w:rPr>
          <w:rFonts w:asciiTheme="minorHAnsi" w:eastAsia="Arial Unicode MS" w:hAnsiTheme="minorHAnsi"/>
          <w:color w:val="000000"/>
          <w:sz w:val="24"/>
          <w:szCs w:val="24"/>
          <w:lang w:val="sr-Latn-BA" w:eastAsia="sr-Latn-CS"/>
        </w:rPr>
        <w:t xml:space="preserve">,  </w:t>
      </w:r>
      <w:r w:rsidR="0026526B"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kvalifikovani ponuđač sa prihvatljivom ponudom</w:t>
      </w:r>
      <w:r w:rsidR="00C15C03" w:rsidRPr="006D158F">
        <w:rPr>
          <w:rFonts w:asciiTheme="minorHAnsi" w:eastAsia="Arial Unicode MS" w:hAnsiTheme="minorHAnsi"/>
          <w:color w:val="000000"/>
          <w:sz w:val="24"/>
          <w:szCs w:val="24"/>
          <w:lang w:val="sr-Latn-CS" w:eastAsia="sr-Latn-CS"/>
        </w:rPr>
        <w:t>.</w:t>
      </w:r>
    </w:p>
    <w:p w14:paraId="349D53B5" w14:textId="77777777" w:rsidR="00C15C03" w:rsidRPr="006D158F" w:rsidRDefault="00C15C03" w:rsidP="00C15C03">
      <w:pPr>
        <w:spacing w:after="0" w:line="240" w:lineRule="auto"/>
        <w:jc w:val="both"/>
        <w:rPr>
          <w:rFonts w:asciiTheme="minorHAnsi" w:eastAsia="Arial Unicode MS" w:hAnsiTheme="minorHAnsi"/>
          <w:color w:val="000000"/>
          <w:sz w:val="24"/>
          <w:szCs w:val="24"/>
          <w:lang w:val="sr-Latn-RS" w:eastAsia="sr-Latn-CS"/>
        </w:rPr>
      </w:pPr>
    </w:p>
    <w:p w14:paraId="5462AFE1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69023044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Komisija je primjenjujući kriterijum za dodjelu ugovora iz tačke 5.8.1. Tenderske dokumentacije „najniža cijena prihvatljive ponude“ sačinila rang listu, kako slijedi:</w:t>
      </w:r>
    </w:p>
    <w:p w14:paraId="14027F44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</w:p>
    <w:tbl>
      <w:tblPr>
        <w:tblpPr w:leftFromText="180" w:rightFromText="180" w:vertAnchor="text" w:horzAnchor="margin" w:tblpY="2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2468"/>
        <w:gridCol w:w="1716"/>
        <w:gridCol w:w="1627"/>
        <w:gridCol w:w="1009"/>
        <w:gridCol w:w="1321"/>
        <w:gridCol w:w="1316"/>
      </w:tblGrid>
      <w:tr w:rsidR="00222E25" w:rsidRPr="006D158F" w14:paraId="1B18D0D7" w14:textId="77777777" w:rsidTr="006D158F">
        <w:trPr>
          <w:trHeight w:val="510"/>
        </w:trPr>
        <w:tc>
          <w:tcPr>
            <w:tcW w:w="2943" w:type="dxa"/>
            <w:gridSpan w:val="2"/>
            <w:vMerge w:val="restart"/>
            <w:vAlign w:val="center"/>
          </w:tcPr>
          <w:p w14:paraId="29D16453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Naziv ponuđača</w:t>
            </w:r>
          </w:p>
        </w:tc>
        <w:tc>
          <w:tcPr>
            <w:tcW w:w="1726" w:type="dxa"/>
            <w:vMerge w:val="restart"/>
            <w:vAlign w:val="center"/>
          </w:tcPr>
          <w:p w14:paraId="61028018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Cijena iz obrasca za cijenu ponude (bez PDV-a) Aneks-2</w:t>
            </w:r>
          </w:p>
        </w:tc>
        <w:tc>
          <w:tcPr>
            <w:tcW w:w="2593" w:type="dxa"/>
            <w:gridSpan w:val="2"/>
            <w:vAlign w:val="center"/>
          </w:tcPr>
          <w:p w14:paraId="37F8FE8C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Korigovane vrijednosti</w:t>
            </w:r>
          </w:p>
        </w:tc>
        <w:tc>
          <w:tcPr>
            <w:tcW w:w="1322" w:type="dxa"/>
            <w:vMerge w:val="restart"/>
            <w:vAlign w:val="center"/>
          </w:tcPr>
          <w:p w14:paraId="664A14ED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Korigovani iznos cijene ponude</w:t>
            </w:r>
          </w:p>
        </w:tc>
        <w:tc>
          <w:tcPr>
            <w:tcW w:w="1316" w:type="dxa"/>
            <w:vMerge w:val="restart"/>
            <w:vAlign w:val="center"/>
          </w:tcPr>
          <w:p w14:paraId="4311C0A8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Napomena</w:t>
            </w:r>
          </w:p>
        </w:tc>
      </w:tr>
      <w:tr w:rsidR="00222E25" w:rsidRPr="006D158F" w14:paraId="614875AC" w14:textId="77777777" w:rsidTr="006D158F">
        <w:trPr>
          <w:trHeight w:val="540"/>
        </w:trPr>
        <w:tc>
          <w:tcPr>
            <w:tcW w:w="2943" w:type="dxa"/>
            <w:gridSpan w:val="2"/>
            <w:vMerge/>
            <w:vAlign w:val="center"/>
          </w:tcPr>
          <w:p w14:paraId="2210797C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726" w:type="dxa"/>
            <w:vMerge/>
            <w:vAlign w:val="center"/>
          </w:tcPr>
          <w:p w14:paraId="6D11586B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583" w:type="dxa"/>
            <w:vAlign w:val="center"/>
          </w:tcPr>
          <w:p w14:paraId="4D7A00EC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Matem.greške</w:t>
            </w:r>
          </w:p>
        </w:tc>
        <w:tc>
          <w:tcPr>
            <w:tcW w:w="1010" w:type="dxa"/>
            <w:vAlign w:val="center"/>
          </w:tcPr>
          <w:p w14:paraId="5C8247E8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>Popusti</w:t>
            </w:r>
          </w:p>
        </w:tc>
        <w:tc>
          <w:tcPr>
            <w:tcW w:w="1322" w:type="dxa"/>
            <w:vMerge/>
            <w:vAlign w:val="center"/>
          </w:tcPr>
          <w:p w14:paraId="0D0D77E2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16" w:type="dxa"/>
            <w:vMerge/>
            <w:vAlign w:val="center"/>
          </w:tcPr>
          <w:p w14:paraId="58BCE275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Cyrl-RS" w:eastAsia="sr-Latn-CS"/>
              </w:rPr>
            </w:pPr>
          </w:p>
        </w:tc>
      </w:tr>
      <w:tr w:rsidR="00222E25" w:rsidRPr="006D158F" w14:paraId="26B25F4A" w14:textId="77777777" w:rsidTr="006D158F">
        <w:trPr>
          <w:trHeight w:val="365"/>
        </w:trPr>
        <w:tc>
          <w:tcPr>
            <w:tcW w:w="446" w:type="dxa"/>
            <w:vAlign w:val="center"/>
          </w:tcPr>
          <w:p w14:paraId="0CA7982F" w14:textId="10074074" w:rsidR="00222E25" w:rsidRPr="006D158F" w:rsidRDefault="00DB7461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497" w:type="dxa"/>
            <w:vAlign w:val="center"/>
          </w:tcPr>
          <w:p w14:paraId="1485EF23" w14:textId="77777777" w:rsidR="00222E25" w:rsidRPr="006D158F" w:rsidRDefault="00222E25" w:rsidP="00222E25">
            <w:pPr>
              <w:spacing w:after="0" w:line="240" w:lineRule="auto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BA" w:eastAsia="sr-Latn-CS"/>
              </w:rPr>
            </w:pP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BA" w:eastAsia="sr-Latn-CS"/>
              </w:rPr>
              <w:t>„Nestro Petrol“ a.d. Banja Luka</w:t>
            </w:r>
            <w:r w:rsidRPr="006D158F"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  <w:t xml:space="preserve">  </w:t>
            </w:r>
          </w:p>
        </w:tc>
        <w:tc>
          <w:tcPr>
            <w:tcW w:w="1726" w:type="dxa"/>
          </w:tcPr>
          <w:p w14:paraId="69014767" w14:textId="662418A9" w:rsidR="00222E25" w:rsidRPr="006D158F" w:rsidRDefault="006D158F" w:rsidP="00222E25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  <w:t xml:space="preserve">18.017,28 </w:t>
            </w:r>
            <w:r w:rsidR="004F6948" w:rsidRPr="006D158F"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  <w:t>KM</w:t>
            </w:r>
          </w:p>
        </w:tc>
        <w:tc>
          <w:tcPr>
            <w:tcW w:w="1583" w:type="dxa"/>
            <w:vAlign w:val="center"/>
          </w:tcPr>
          <w:p w14:paraId="711D306D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</w:p>
          <w:p w14:paraId="07D7C907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1010" w:type="dxa"/>
          </w:tcPr>
          <w:p w14:paraId="7C47B5BB" w14:textId="77777777" w:rsidR="00222E25" w:rsidRPr="006D158F" w:rsidRDefault="00222E25" w:rsidP="00222E25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</w:pPr>
          </w:p>
          <w:p w14:paraId="6613BCDE" w14:textId="77777777" w:rsidR="00222E25" w:rsidRPr="006D158F" w:rsidRDefault="00222E25" w:rsidP="00222E25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</w:pPr>
            <w:r w:rsidRPr="006D158F"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  <w:t>-</w:t>
            </w:r>
          </w:p>
        </w:tc>
        <w:tc>
          <w:tcPr>
            <w:tcW w:w="1322" w:type="dxa"/>
          </w:tcPr>
          <w:p w14:paraId="1E418D42" w14:textId="77777777" w:rsidR="00222E25" w:rsidRPr="006D158F" w:rsidRDefault="00222E25" w:rsidP="00222E25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Theme="minorHAnsi" w:eastAsiaTheme="minorHAnsi" w:hAnsiTheme="minorHAnsi"/>
                <w:bCs/>
                <w:sz w:val="24"/>
                <w:szCs w:val="24"/>
                <w:lang w:val="sr-Latn-RS" w:eastAsia="sr-Latn-CS"/>
              </w:rPr>
            </w:pPr>
          </w:p>
        </w:tc>
        <w:tc>
          <w:tcPr>
            <w:tcW w:w="1316" w:type="dxa"/>
            <w:vAlign w:val="center"/>
          </w:tcPr>
          <w:p w14:paraId="53D4D313" w14:textId="77777777" w:rsidR="00222E25" w:rsidRPr="006D158F" w:rsidRDefault="00222E25" w:rsidP="00222E25">
            <w:pPr>
              <w:spacing w:after="0" w:line="240" w:lineRule="auto"/>
              <w:jc w:val="center"/>
              <w:rPr>
                <w:rFonts w:asciiTheme="minorHAnsi" w:eastAsia="Arial Unicode MS" w:hAnsiTheme="minorHAnsi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14:paraId="7DE4AEAE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</w:p>
    <w:p w14:paraId="490E3E8C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</w:p>
    <w:p w14:paraId="43F59A47" w14:textId="1FD13ED0" w:rsidR="00DB7461" w:rsidRPr="006D158F" w:rsidRDefault="00C15C03" w:rsidP="00DB7461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Komisija je nakon rasprave, tj. izvršenog pregleda i ocjene ponu</w:t>
      </w:r>
      <w:r w:rsidR="00DB7461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da, zapisnički i zaključkom konstatovala, obzirom da je tačkom 7.15 tenderskog dokumenta predviđeno provođenje E-aukcije Komisija za otvaranje,pregled, ocjenu i upoređivanje ponuda u konkurentskom postupku za nabavku roba-</w:t>
      </w:r>
      <w:r w:rsidR="006D158F" w:rsidRPr="006D158F">
        <w:rPr>
          <w:rFonts w:asciiTheme="minorHAnsi" w:hAnsiTheme="minorHAnsi"/>
          <w:sz w:val="24"/>
          <w:szCs w:val="24"/>
        </w:rPr>
        <w:t xml:space="preserve"> </w:t>
      </w:r>
      <w:r w:rsidR="006D158F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Nafte i naftnih derivata za motorna vozila Opštinske Uprave i Teritorijalne vatrogasne jedinice</w:t>
      </w:r>
      <w:r w:rsidR="00DB7461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, imenovana Rješenjem Nač</w:t>
      </w:r>
      <w:r w:rsidR="006D158F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elnika Opštine broj: 02/6-404-65/25 od 07.08.2025</w:t>
      </w:r>
      <w:r w:rsidR="00DB7461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. godine, konstatuje da se nisu ispunili uslovi za primjenu e-aukcije</w:t>
      </w:r>
      <w:r w:rsidR="006D158F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 xml:space="preserve">  u smislu člana 4</w:t>
      </w:r>
      <w:r w:rsidR="00DB7461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. Pravilnik o uslovima i načinu korištenja e-aukcije,jer je samo jedna ponuda pristigla.</w:t>
      </w:r>
    </w:p>
    <w:p w14:paraId="5CBF9B56" w14:textId="732149F2" w:rsidR="00DB7461" w:rsidRPr="006D158F" w:rsidRDefault="00DB7461" w:rsidP="00DB7461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lastRenderedPageBreak/>
        <w:t>Komisija za otvaranje, pregled ocjenu i upoređivanje ponuda u konkurentskom postupku za nabavku roba-</w:t>
      </w:r>
      <w:r w:rsidR="006D158F" w:rsidRPr="006D158F">
        <w:rPr>
          <w:rFonts w:asciiTheme="minorHAnsi" w:hAnsiTheme="minorHAnsi"/>
          <w:sz w:val="24"/>
          <w:szCs w:val="24"/>
        </w:rPr>
        <w:t xml:space="preserve"> </w:t>
      </w:r>
      <w:r w:rsidR="006D158F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Nafte i naftnih derivata za motorna vozila Opštinske Uprave i Teritorijalne vatrogasne jedinice</w:t>
      </w:r>
      <w:r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, imenovana Rješenjem Nač</w:t>
      </w:r>
      <w:r w:rsidR="006D158F"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elnika Opštine broj: 02/6-404-65/25 od 07.08.2025</w:t>
      </w:r>
      <w:r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. godine, PREDLAŽE  da se Okvirni sporazum o nabavci roba-nafte i naftnih derivata za potrebe Opštinske uprave dodjeli ponuđaču: „Nestro Petrol „ AD Banja Luka ul. Kralja Petra I Karađorđevića 83A , 78000 Ugljevik, JIB 4400959260004</w:t>
      </w:r>
    </w:p>
    <w:p w14:paraId="3DB71406" w14:textId="77777777" w:rsidR="00DB7461" w:rsidRPr="006D158F" w:rsidRDefault="00DB7461" w:rsidP="00DB7461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</w:p>
    <w:p w14:paraId="402C67C4" w14:textId="33880598" w:rsidR="00DB7461" w:rsidRPr="006D158F" w:rsidRDefault="00DB7461" w:rsidP="00DB7461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Predmetna ponuda je najpovoljnija, odgovarajuća i dostavljena od strane kvalifikovanog ponuđača.</w:t>
      </w:r>
    </w:p>
    <w:p w14:paraId="36A07D04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</w:p>
    <w:p w14:paraId="45E8E4E9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  <w:t>Ugovorni organ je prihvatio u cjelosti prijedlog Komisije za javnu nabavku.</w:t>
      </w:r>
    </w:p>
    <w:p w14:paraId="12A28C0C" w14:textId="77777777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bCs/>
          <w:sz w:val="24"/>
          <w:szCs w:val="24"/>
          <w:lang w:val="sr-Latn-RS" w:eastAsia="hr-HR"/>
        </w:rPr>
      </w:pPr>
    </w:p>
    <w:p w14:paraId="00E37431" w14:textId="5B6EE67E" w:rsidR="00C15C03" w:rsidRPr="006D158F" w:rsidRDefault="00C15C03" w:rsidP="00C15C03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Iz navedenih razloga, primjenom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odredbi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člana 64.stav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1.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tačka b.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Zakona o javnim nabavkama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BiH (Službeni glasnik BiH 39/14</w:t>
      </w:r>
      <w:r w:rsidR="006D158F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59/22 i 50/24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)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i tačke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5.8.1. T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enderske dokumentacije, odlučeno je kao u članu 1.ove Odluke.</w:t>
      </w:r>
    </w:p>
    <w:p w14:paraId="30ED2862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b/>
          <w:sz w:val="24"/>
          <w:szCs w:val="24"/>
          <w:lang w:val="sr-Latn-BA" w:eastAsia="hr-HR"/>
        </w:rPr>
      </w:pPr>
    </w:p>
    <w:p w14:paraId="1533145E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b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b/>
          <w:sz w:val="24"/>
          <w:szCs w:val="24"/>
          <w:lang w:val="sr-Cyrl-BA" w:eastAsia="hr-HR"/>
        </w:rPr>
        <w:t>PRAVNA POUKA:</w:t>
      </w:r>
    </w:p>
    <w:p w14:paraId="63A1142E" w14:textId="08B7D8C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Protiv ove odluke može se izjaviti žalba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najkasnije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u roku od </w:t>
      </w:r>
      <w:r w:rsidR="00F33786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5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(</w:t>
      </w:r>
      <w:r w:rsidR="00F33786"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pe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t) dana od dana prijema ove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o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dluke.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Žalba se podnosi putem ovog ugovornog organa u dovoljnom broju primjeraka, a koji ne može biti manji od tri, kako bi mogla biti uručena izabranom ponuđaču, kao i drugim strankama u postupku, direktno na protokol ugovornog organa u šalter salu Opštinske uprave Opštine Ugljevik ili preporučenom pošiljkom.</w:t>
      </w:r>
    </w:p>
    <w:p w14:paraId="3590097B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71C890E4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Cyrl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U prilogu ove odluke dostavljamo:</w:t>
      </w:r>
    </w:p>
    <w:p w14:paraId="3F87A836" w14:textId="6604D6AB" w:rsidR="00C15C03" w:rsidRPr="006D158F" w:rsidRDefault="00C15C03" w:rsidP="00DB7461">
      <w:pPr>
        <w:tabs>
          <w:tab w:val="left" w:pos="8640"/>
        </w:tabs>
        <w:spacing w:after="0" w:line="240" w:lineRule="auto"/>
        <w:ind w:right="180"/>
        <w:jc w:val="both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-Zapisnik o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pregledu i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ocjeni ponuda</w:t>
      </w:r>
    </w:p>
    <w:p w14:paraId="524D0897" w14:textId="77777777" w:rsidR="00C15C03" w:rsidRPr="006D158F" w:rsidRDefault="00C15C03" w:rsidP="00C15C03">
      <w:pPr>
        <w:spacing w:before="40" w:after="20" w:line="276" w:lineRule="auto"/>
        <w:contextualSpacing/>
        <w:jc w:val="both"/>
        <w:rPr>
          <w:rFonts w:asciiTheme="minorHAnsi" w:hAnsiTheme="minorHAnsi"/>
          <w:sz w:val="24"/>
          <w:szCs w:val="24"/>
          <w:lang w:val="bs-Latn-BA"/>
        </w:rPr>
      </w:pPr>
    </w:p>
    <w:p w14:paraId="704F750D" w14:textId="77777777" w:rsidR="00C15C03" w:rsidRPr="006D158F" w:rsidRDefault="00C15C03" w:rsidP="00C15C03">
      <w:pPr>
        <w:spacing w:before="40" w:after="20" w:line="276" w:lineRule="auto"/>
        <w:contextualSpacing/>
        <w:jc w:val="both"/>
        <w:rPr>
          <w:rFonts w:asciiTheme="minorHAnsi" w:hAnsiTheme="minorHAnsi"/>
          <w:sz w:val="24"/>
          <w:szCs w:val="24"/>
          <w:lang w:val="sr-Cyrl-BA"/>
        </w:rPr>
      </w:pPr>
      <w:r w:rsidRPr="006D158F">
        <w:rPr>
          <w:rFonts w:asciiTheme="minorHAnsi" w:hAnsiTheme="minorHAnsi"/>
          <w:sz w:val="24"/>
          <w:szCs w:val="24"/>
          <w:lang w:val="bs-Latn-BA"/>
        </w:rPr>
        <w:t xml:space="preserve">Odsjek </w:t>
      </w:r>
      <w:r w:rsidRPr="006D158F">
        <w:rPr>
          <w:rFonts w:asciiTheme="minorHAnsi" w:hAnsiTheme="minorHAnsi"/>
          <w:sz w:val="24"/>
          <w:szCs w:val="24"/>
          <w:lang w:val="sr-Cyrl-BA"/>
        </w:rPr>
        <w:t>za javne nabavke,</w:t>
      </w:r>
    </w:p>
    <w:p w14:paraId="334A58A7" w14:textId="2EACB5F9" w:rsidR="00C15C03" w:rsidRPr="006D158F" w:rsidRDefault="00C15C03" w:rsidP="00C15C03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6D158F">
        <w:rPr>
          <w:rFonts w:asciiTheme="minorHAnsi" w:hAnsiTheme="minorHAnsi"/>
          <w:sz w:val="24"/>
          <w:szCs w:val="24"/>
        </w:rPr>
        <w:t xml:space="preserve">  </w:t>
      </w:r>
      <w:r w:rsidRPr="006D158F">
        <w:rPr>
          <w:rFonts w:asciiTheme="minorHAnsi" w:hAnsiTheme="minorHAnsi"/>
          <w:sz w:val="24"/>
          <w:szCs w:val="24"/>
          <w:lang w:val="sr-Cyrl-BA"/>
        </w:rPr>
        <w:t xml:space="preserve"> investicije i nadzor                                                           </w:t>
      </w:r>
      <w:r w:rsidR="006D158F" w:rsidRPr="006D158F">
        <w:rPr>
          <w:rFonts w:asciiTheme="minorHAnsi" w:hAnsiTheme="minorHAnsi"/>
          <w:sz w:val="24"/>
          <w:szCs w:val="24"/>
          <w:lang w:val="sr-Latn-BA"/>
        </w:rPr>
        <w:t xml:space="preserve">                    </w:t>
      </w:r>
      <w:r w:rsidR="006D158F">
        <w:rPr>
          <w:rFonts w:asciiTheme="minorHAnsi" w:hAnsiTheme="minorHAnsi"/>
          <w:sz w:val="24"/>
          <w:szCs w:val="24"/>
          <w:lang w:val="sr-Latn-BA"/>
        </w:rPr>
        <w:t xml:space="preserve">     </w:t>
      </w:r>
      <w:r w:rsidRPr="006D158F">
        <w:rPr>
          <w:rFonts w:asciiTheme="minorHAnsi" w:hAnsiTheme="minorHAnsi"/>
          <w:sz w:val="24"/>
          <w:szCs w:val="24"/>
          <w:lang w:val="sr-Cyrl-BA"/>
        </w:rPr>
        <w:t>NAČELNIK OPŠTINE</w:t>
      </w:r>
    </w:p>
    <w:p w14:paraId="4637CBEB" w14:textId="0B6502BC" w:rsidR="00C15C03" w:rsidRPr="006D158F" w:rsidRDefault="00C15C03" w:rsidP="00C15C03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6D158F">
        <w:rPr>
          <w:rFonts w:asciiTheme="minorHAnsi" w:hAnsiTheme="minorHAnsi"/>
          <w:sz w:val="24"/>
          <w:szCs w:val="24"/>
          <w:lang w:val="sr-Cyrl-BA"/>
        </w:rPr>
        <w:t xml:space="preserve">____________________                                                         </w:t>
      </w:r>
      <w:r w:rsidRPr="006D158F">
        <w:rPr>
          <w:rFonts w:asciiTheme="minorHAnsi" w:hAnsiTheme="minorHAnsi"/>
          <w:sz w:val="24"/>
          <w:szCs w:val="24"/>
          <w:lang w:val="sr-Latn-BA"/>
        </w:rPr>
        <w:t xml:space="preserve">       </w:t>
      </w:r>
      <w:r w:rsidRPr="006D158F">
        <w:rPr>
          <w:rFonts w:asciiTheme="minorHAnsi" w:hAnsiTheme="minorHAnsi"/>
          <w:sz w:val="24"/>
          <w:szCs w:val="24"/>
          <w:lang w:val="sr-Cyrl-BA"/>
        </w:rPr>
        <w:t xml:space="preserve">  </w:t>
      </w:r>
      <w:r w:rsidR="006D158F" w:rsidRPr="006D158F">
        <w:rPr>
          <w:rFonts w:asciiTheme="minorHAnsi" w:hAnsiTheme="minorHAnsi"/>
          <w:sz w:val="24"/>
          <w:szCs w:val="24"/>
          <w:lang w:val="sr-Latn-BA"/>
        </w:rPr>
        <w:t xml:space="preserve">   </w:t>
      </w:r>
      <w:r w:rsidRPr="006D158F">
        <w:rPr>
          <w:rFonts w:asciiTheme="minorHAnsi" w:hAnsiTheme="minorHAnsi"/>
          <w:sz w:val="24"/>
          <w:szCs w:val="24"/>
          <w:lang w:val="sr-Latn-BA"/>
        </w:rPr>
        <w:t>____________________</w:t>
      </w:r>
      <w:r w:rsidR="006D158F" w:rsidRPr="006D158F">
        <w:rPr>
          <w:rFonts w:asciiTheme="minorHAnsi" w:hAnsiTheme="minorHAnsi"/>
          <w:sz w:val="24"/>
          <w:szCs w:val="24"/>
          <w:lang w:val="sr-Latn-BA"/>
        </w:rPr>
        <w:t>__</w:t>
      </w:r>
      <w:r w:rsidRPr="006D158F">
        <w:rPr>
          <w:rFonts w:asciiTheme="minorHAnsi" w:hAnsiTheme="minorHAnsi"/>
          <w:sz w:val="24"/>
          <w:szCs w:val="24"/>
          <w:lang w:val="sr-Latn-BA"/>
        </w:rPr>
        <w:t xml:space="preserve">_               </w:t>
      </w:r>
    </w:p>
    <w:p w14:paraId="6596DAA0" w14:textId="32CDF0C4" w:rsidR="00C15C03" w:rsidRPr="006D158F" w:rsidRDefault="00C15C03" w:rsidP="00C15C03">
      <w:pPr>
        <w:spacing w:after="0" w:line="240" w:lineRule="auto"/>
        <w:rPr>
          <w:rFonts w:asciiTheme="minorHAnsi" w:hAnsiTheme="minorHAnsi"/>
          <w:sz w:val="24"/>
          <w:szCs w:val="24"/>
          <w:lang w:val="sr-Cyrl-CS"/>
        </w:rPr>
      </w:pPr>
      <w:r w:rsidRPr="006D158F">
        <w:rPr>
          <w:rFonts w:asciiTheme="minorHAnsi" w:hAnsiTheme="minorHAnsi"/>
          <w:sz w:val="24"/>
          <w:szCs w:val="24"/>
          <w:lang w:val="sr-Latn-BA"/>
        </w:rPr>
        <w:t xml:space="preserve">Miroslav Mirković, dipl.inž.                                     </w:t>
      </w:r>
      <w:r w:rsidR="006D158F" w:rsidRPr="006D158F">
        <w:rPr>
          <w:rFonts w:asciiTheme="minorHAnsi" w:hAnsiTheme="minorHAnsi"/>
          <w:sz w:val="24"/>
          <w:szCs w:val="24"/>
          <w:lang w:val="sr-Latn-BA"/>
        </w:rPr>
        <w:t xml:space="preserve">                           </w:t>
      </w:r>
      <w:r w:rsidR="006D158F">
        <w:rPr>
          <w:rFonts w:asciiTheme="minorHAnsi" w:hAnsiTheme="minorHAnsi"/>
          <w:sz w:val="24"/>
          <w:szCs w:val="24"/>
          <w:lang w:val="sr-Latn-BA"/>
        </w:rPr>
        <w:t xml:space="preserve"> </w:t>
      </w:r>
      <w:bookmarkStart w:id="0" w:name="_GoBack"/>
      <w:bookmarkEnd w:id="0"/>
      <w:r w:rsidR="006D158F" w:rsidRPr="006D158F">
        <w:rPr>
          <w:rFonts w:asciiTheme="minorHAnsi" w:hAnsiTheme="minorHAnsi"/>
          <w:sz w:val="24"/>
          <w:szCs w:val="24"/>
          <w:lang w:val="sr-Latn-BA"/>
        </w:rPr>
        <w:t>Dragan Gajić</w:t>
      </w:r>
      <w:r w:rsidR="006D158F" w:rsidRPr="006D158F">
        <w:rPr>
          <w:rFonts w:asciiTheme="minorHAnsi" w:hAnsiTheme="minorHAnsi"/>
          <w:sz w:val="24"/>
          <w:szCs w:val="24"/>
          <w:lang w:val="sr-Cyrl-BA"/>
        </w:rPr>
        <w:t>, dipl.</w:t>
      </w:r>
      <w:r w:rsidR="006D158F" w:rsidRPr="006D158F">
        <w:rPr>
          <w:rFonts w:asciiTheme="minorHAnsi" w:hAnsiTheme="minorHAnsi"/>
          <w:sz w:val="24"/>
          <w:szCs w:val="24"/>
          <w:lang w:val="sr-Latn-BA"/>
        </w:rPr>
        <w:t>menadžer</w:t>
      </w:r>
      <w:r w:rsidRPr="006D158F">
        <w:rPr>
          <w:rFonts w:asciiTheme="minorHAnsi" w:hAnsiTheme="minorHAnsi"/>
          <w:sz w:val="24"/>
          <w:szCs w:val="24"/>
          <w:lang w:val="sr-Cyrl-BA"/>
        </w:rPr>
        <w:t xml:space="preserve">                   </w:t>
      </w:r>
      <w:r w:rsidRPr="006D158F">
        <w:rPr>
          <w:rFonts w:asciiTheme="minorHAnsi" w:hAnsiTheme="minorHAnsi"/>
          <w:sz w:val="24"/>
          <w:szCs w:val="24"/>
          <w:lang w:val="sr-Cyrl-CS"/>
        </w:rPr>
        <w:t xml:space="preserve">                                                     </w:t>
      </w:r>
      <w:r w:rsidRPr="006D158F">
        <w:rPr>
          <w:rFonts w:asciiTheme="minorHAnsi" w:hAnsiTheme="minorHAnsi"/>
          <w:sz w:val="24"/>
          <w:szCs w:val="24"/>
          <w:lang w:val="sr-Cyrl-BA"/>
        </w:rPr>
        <w:t xml:space="preserve">             </w:t>
      </w:r>
      <w:r w:rsidRPr="006D158F">
        <w:rPr>
          <w:rFonts w:asciiTheme="minorHAnsi" w:hAnsiTheme="minorHAnsi"/>
          <w:sz w:val="24"/>
          <w:szCs w:val="24"/>
          <w:lang w:val="sr-Cyrl-CS"/>
        </w:rPr>
        <w:t xml:space="preserve">         </w:t>
      </w:r>
    </w:p>
    <w:p w14:paraId="674E0750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 </w:t>
      </w:r>
    </w:p>
    <w:p w14:paraId="377B6413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BA" w:eastAsia="hr-HR"/>
        </w:rPr>
      </w:pPr>
    </w:p>
    <w:p w14:paraId="13BB08D8" w14:textId="77777777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RS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>Dostavljeno</w:t>
      </w:r>
      <w:r w:rsidRPr="006D158F">
        <w:rPr>
          <w:rFonts w:asciiTheme="minorHAnsi" w:eastAsia="Times New Roman" w:hAnsiTheme="minorHAnsi"/>
          <w:sz w:val="24"/>
          <w:szCs w:val="24"/>
          <w:lang w:val="sr-Latn-RS" w:eastAsia="hr-HR"/>
        </w:rPr>
        <w:t>:</w:t>
      </w:r>
    </w:p>
    <w:p w14:paraId="094EF514" w14:textId="77777777" w:rsidR="00C15C03" w:rsidRPr="006D158F" w:rsidRDefault="00C15C03" w:rsidP="00C15C03">
      <w:pPr>
        <w:tabs>
          <w:tab w:val="left" w:pos="5415"/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Cyrl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1.svim učesnicima u postupku,                                              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 xml:space="preserve">       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 </w:t>
      </w:r>
    </w:p>
    <w:p w14:paraId="351CB2FE" w14:textId="77777777" w:rsidR="00C15C03" w:rsidRPr="006D158F" w:rsidRDefault="00C15C03" w:rsidP="00C15C03">
      <w:pPr>
        <w:tabs>
          <w:tab w:val="left" w:pos="5415"/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Cyrl-CS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CS" w:eastAsia="hr-HR"/>
        </w:rPr>
        <w:t xml:space="preserve"> 2.u spis i</w:t>
      </w:r>
    </w:p>
    <w:p w14:paraId="290B92FE" w14:textId="05221C13" w:rsidR="00C15C03" w:rsidRPr="006D158F" w:rsidRDefault="00C15C03" w:rsidP="00C15C03">
      <w:pPr>
        <w:tabs>
          <w:tab w:val="left" w:pos="8640"/>
        </w:tabs>
        <w:spacing w:after="0" w:line="240" w:lineRule="auto"/>
        <w:ind w:right="180"/>
        <w:rPr>
          <w:rFonts w:asciiTheme="minorHAnsi" w:eastAsia="Times New Roman" w:hAnsiTheme="minorHAnsi"/>
          <w:sz w:val="24"/>
          <w:szCs w:val="24"/>
          <w:lang w:val="sr-Latn-BA" w:eastAsia="hr-HR"/>
        </w:rPr>
      </w:pP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3.</w:t>
      </w:r>
      <w:r w:rsidRPr="006D158F">
        <w:rPr>
          <w:rFonts w:asciiTheme="minorHAnsi" w:eastAsia="Times New Roman" w:hAnsiTheme="minorHAnsi"/>
          <w:sz w:val="24"/>
          <w:szCs w:val="24"/>
          <w:lang w:val="sr-Latn-BA" w:eastAsia="hr-HR"/>
        </w:rPr>
        <w:t>Odsjeku za poslove skupštine i ljudske resurse,</w:t>
      </w:r>
      <w:r w:rsidRPr="006D158F">
        <w:rPr>
          <w:rFonts w:asciiTheme="minorHAnsi" w:eastAsia="Times New Roman" w:hAnsiTheme="minorHAnsi"/>
          <w:sz w:val="24"/>
          <w:szCs w:val="24"/>
          <w:lang w:val="sr-Cyrl-BA" w:eastAsia="hr-HR"/>
        </w:rPr>
        <w:t xml:space="preserve"> na objavu.-    </w:t>
      </w:r>
    </w:p>
    <w:p w14:paraId="259874BF" w14:textId="77777777" w:rsidR="00C23D34" w:rsidRPr="006D158F" w:rsidRDefault="00C23D34">
      <w:pPr>
        <w:rPr>
          <w:rFonts w:asciiTheme="minorHAnsi" w:hAnsiTheme="minorHAnsi"/>
          <w:sz w:val="24"/>
          <w:szCs w:val="24"/>
        </w:rPr>
      </w:pPr>
    </w:p>
    <w:sectPr w:rsidR="00C23D34" w:rsidRPr="006D158F" w:rsidSect="00F33786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7AA"/>
    <w:multiLevelType w:val="hybridMultilevel"/>
    <w:tmpl w:val="D048F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4"/>
    <w:rsid w:val="001667B0"/>
    <w:rsid w:val="00222E25"/>
    <w:rsid w:val="0026526B"/>
    <w:rsid w:val="004F6948"/>
    <w:rsid w:val="006D158F"/>
    <w:rsid w:val="009B5B35"/>
    <w:rsid w:val="00A83143"/>
    <w:rsid w:val="00C15C03"/>
    <w:rsid w:val="00C23D34"/>
    <w:rsid w:val="00DB7461"/>
    <w:rsid w:val="00F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7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rsid w:val="00C15C03"/>
    <w:rPr>
      <w:rFonts w:ascii="Arial" w:hAnsi="Arial"/>
      <w:b/>
      <w:bCs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rsid w:val="00C15C03"/>
    <w:rPr>
      <w:rFonts w:ascii="Arial" w:hAnsi="Arial"/>
      <w:b/>
      <w:bCs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ugljev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Krstić</dc:creator>
  <cp:keywords/>
  <dc:description/>
  <cp:lastModifiedBy>Ruzica Sekulic</cp:lastModifiedBy>
  <cp:revision>5</cp:revision>
  <cp:lastPrinted>2023-07-25T09:02:00Z</cp:lastPrinted>
  <dcterms:created xsi:type="dcterms:W3CDTF">2021-03-23T10:18:00Z</dcterms:created>
  <dcterms:modified xsi:type="dcterms:W3CDTF">2025-08-12T06:41:00Z</dcterms:modified>
</cp:coreProperties>
</file>