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6D" w:rsidRDefault="006C776D" w:rsidP="006C776D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BB27C2">
        <w:rPr>
          <w:sz w:val="22"/>
          <w:szCs w:val="22"/>
          <w:lang w:val="sr-Cyrl-CS"/>
        </w:rPr>
        <w:t>На осно</w:t>
      </w:r>
      <w:r>
        <w:rPr>
          <w:sz w:val="22"/>
          <w:szCs w:val="22"/>
          <w:lang w:val="sr-Cyrl-CS"/>
        </w:rPr>
        <w:t>в</w:t>
      </w:r>
      <w:r w:rsidRPr="00BB27C2">
        <w:rPr>
          <w:sz w:val="22"/>
          <w:szCs w:val="22"/>
          <w:lang w:val="sr-Cyrl-CS"/>
        </w:rPr>
        <w:t>у члан</w:t>
      </w:r>
      <w:r>
        <w:rPr>
          <w:sz w:val="22"/>
          <w:szCs w:val="22"/>
          <w:lang w:val="sr-Cyrl-CS"/>
        </w:rPr>
        <w:t>а</w:t>
      </w: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BA"/>
        </w:rPr>
        <w:t>70.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Закона о службеницима и намјештеницима у органима јединице локалне самоуправе („Службени гласник Републике Српске“, број: 97/16)</w:t>
      </w:r>
      <w:r>
        <w:rPr>
          <w:sz w:val="22"/>
          <w:szCs w:val="22"/>
          <w:lang w:val="sr-Cyrl-BA"/>
        </w:rPr>
        <w:t xml:space="preserve">, члана </w:t>
      </w:r>
      <w:r>
        <w:rPr>
          <w:sz w:val="22"/>
          <w:szCs w:val="22"/>
          <w:lang w:val="sr-Latn-BA"/>
        </w:rPr>
        <w:t>7</w:t>
      </w:r>
      <w:r>
        <w:rPr>
          <w:sz w:val="22"/>
          <w:szCs w:val="22"/>
          <w:lang w:val="sr-Cyrl-BA"/>
        </w:rPr>
        <w:t xml:space="preserve">. став 2. и члана </w:t>
      </w:r>
      <w:r>
        <w:rPr>
          <w:sz w:val="22"/>
          <w:szCs w:val="22"/>
          <w:lang w:val="sr-Latn-BA"/>
        </w:rPr>
        <w:t>9</w:t>
      </w:r>
      <w:r>
        <w:rPr>
          <w:sz w:val="22"/>
          <w:szCs w:val="22"/>
          <w:lang w:val="sr-Cyrl-BA"/>
        </w:rPr>
        <w:t>. Правилника о јединственим процедурама за попуњавање упражњених радних мјеста у градској</w:t>
      </w:r>
      <w:r>
        <w:rPr>
          <w:sz w:val="22"/>
          <w:szCs w:val="22"/>
          <w:lang w:val="sr-Latn-BA"/>
        </w:rPr>
        <w:t xml:space="preserve"> o</w:t>
      </w:r>
      <w:r>
        <w:rPr>
          <w:sz w:val="22"/>
          <w:szCs w:val="22"/>
          <w:lang w:val="sr-Cyrl-BA"/>
        </w:rPr>
        <w:t xml:space="preserve">дносно општинској управи </w:t>
      </w:r>
      <w:r>
        <w:rPr>
          <w:sz w:val="22"/>
          <w:szCs w:val="22"/>
          <w:lang w:val="sr-Cyrl-CS"/>
        </w:rPr>
        <w:t>(</w:t>
      </w:r>
      <w:r w:rsidRPr="00BB27C2">
        <w:rPr>
          <w:sz w:val="22"/>
          <w:szCs w:val="22"/>
          <w:lang w:val="sr-Cyrl-CS"/>
        </w:rPr>
        <w:t>„Службени гласник Републике С</w:t>
      </w:r>
      <w:r>
        <w:rPr>
          <w:sz w:val="22"/>
          <w:szCs w:val="22"/>
          <w:lang w:val="sr-Cyrl-CS"/>
        </w:rPr>
        <w:t>рпске“, број: 42/17</w:t>
      </w:r>
      <w:r w:rsidRPr="00BB27C2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BA"/>
        </w:rPr>
        <w:t xml:space="preserve">и члана 36. Одјељак </w:t>
      </w:r>
      <w:r>
        <w:rPr>
          <w:sz w:val="22"/>
          <w:szCs w:val="22"/>
          <w:lang w:val="sr-Latn-BA"/>
        </w:rPr>
        <w:t>V</w:t>
      </w:r>
      <w:r>
        <w:rPr>
          <w:sz w:val="22"/>
          <w:szCs w:val="22"/>
          <w:lang w:val="sr-Cyrl-BA"/>
        </w:rPr>
        <w:t>-</w:t>
      </w:r>
      <w:r w:rsidR="007D0BFF">
        <w:rPr>
          <w:sz w:val="22"/>
          <w:szCs w:val="22"/>
          <w:lang w:val="sr-Latn-BA"/>
        </w:rPr>
        <w:t>11</w:t>
      </w:r>
      <w:r>
        <w:rPr>
          <w:sz w:val="22"/>
          <w:szCs w:val="22"/>
          <w:lang w:val="sr-Cyrl-BA"/>
        </w:rPr>
        <w:t xml:space="preserve"> – </w:t>
      </w:r>
      <w:r w:rsidR="007D0BFF">
        <w:rPr>
          <w:sz w:val="22"/>
          <w:szCs w:val="22"/>
          <w:lang w:val="sr-Cyrl-BA"/>
        </w:rPr>
        <w:t>Одсјек за инспекцијске послове тачка 2</w:t>
      </w:r>
      <w:r>
        <w:rPr>
          <w:sz w:val="22"/>
          <w:szCs w:val="22"/>
          <w:lang w:val="sr-Cyrl-BA"/>
        </w:rPr>
        <w:t xml:space="preserve">. </w:t>
      </w:r>
      <w:r w:rsidR="007D0BFF">
        <w:rPr>
          <w:sz w:val="22"/>
          <w:szCs w:val="22"/>
          <w:lang w:val="sr-Cyrl-BA"/>
        </w:rPr>
        <w:t>Општински тржишни инспектор</w:t>
      </w:r>
      <w:r>
        <w:rPr>
          <w:sz w:val="22"/>
          <w:szCs w:val="22"/>
          <w:lang w:val="sr-Cyrl-BA"/>
        </w:rPr>
        <w:t xml:space="preserve"> </w:t>
      </w:r>
      <w:r w:rsidR="00D978F2">
        <w:rPr>
          <w:sz w:val="22"/>
          <w:szCs w:val="22"/>
          <w:lang w:val="sr-Cyrl-BA"/>
        </w:rPr>
        <w:t>и Одјељак</w:t>
      </w:r>
      <w:r w:rsidR="00D978F2" w:rsidRPr="00D978F2">
        <w:rPr>
          <w:sz w:val="22"/>
          <w:szCs w:val="22"/>
          <w:lang w:val="sr-Latn-BA"/>
        </w:rPr>
        <w:t xml:space="preserve"> </w:t>
      </w:r>
      <w:r w:rsidR="00D978F2">
        <w:rPr>
          <w:sz w:val="22"/>
          <w:szCs w:val="22"/>
          <w:lang w:val="sr-Latn-BA"/>
        </w:rPr>
        <w:t>V</w:t>
      </w:r>
      <w:r w:rsidR="00D978F2">
        <w:rPr>
          <w:sz w:val="22"/>
          <w:szCs w:val="22"/>
          <w:lang w:val="sr-Cyrl-BA"/>
        </w:rPr>
        <w:t xml:space="preserve">-5 – Одјељење за пољопривреду, тачка 1.  </w:t>
      </w:r>
      <w:r>
        <w:rPr>
          <w:sz w:val="22"/>
          <w:szCs w:val="22"/>
          <w:lang w:val="sr-Cyrl-BA"/>
        </w:rPr>
        <w:t>Правилника о унутрашњој оганизацији и систематизацији радних мјеста у Општинској управи Угљевик („</w:t>
      </w:r>
      <w:r w:rsidRPr="00DE0BBB">
        <w:rPr>
          <w:sz w:val="22"/>
          <w:szCs w:val="22"/>
          <w:lang w:val="sr-Cyrl-CS"/>
        </w:rPr>
        <w:t>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2/21</w:t>
      </w:r>
      <w:r>
        <w:rPr>
          <w:sz w:val="22"/>
          <w:szCs w:val="22"/>
          <w:lang w:val="sr-Cyrl-BA"/>
        </w:rPr>
        <w:t>, 7/21, 9/21, 12-2/21, 1/22, 2/22</w:t>
      </w:r>
      <w:r>
        <w:rPr>
          <w:sz w:val="22"/>
          <w:szCs w:val="22"/>
          <w:lang w:val="sr-Latn-BA"/>
        </w:rPr>
        <w:t>,</w:t>
      </w:r>
      <w:r>
        <w:rPr>
          <w:sz w:val="22"/>
          <w:szCs w:val="22"/>
          <w:lang w:val="sr-Cyrl-BA"/>
        </w:rPr>
        <w:t xml:space="preserve"> 4/22, 7/22-други дио, 1/23</w:t>
      </w:r>
      <w:r>
        <w:rPr>
          <w:sz w:val="22"/>
          <w:szCs w:val="22"/>
          <w:lang w:val="sr-Latn-BA"/>
        </w:rPr>
        <w:t>, 2/23,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3/23,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1/24,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2/24</w:t>
      </w:r>
      <w:r>
        <w:rPr>
          <w:sz w:val="22"/>
          <w:szCs w:val="22"/>
          <w:lang w:val="sr-Cyrl-BA"/>
        </w:rPr>
        <w:t>, 5/24</w:t>
      </w:r>
      <w:r w:rsidR="00D978F2">
        <w:rPr>
          <w:sz w:val="22"/>
          <w:szCs w:val="22"/>
          <w:lang w:val="sr-Cyrl-BA"/>
        </w:rPr>
        <w:t>, 6/24</w:t>
      </w:r>
      <w:r>
        <w:rPr>
          <w:sz w:val="22"/>
          <w:szCs w:val="22"/>
          <w:lang w:val="sr-Cyrl-BA"/>
        </w:rPr>
        <w:t>)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 xml:space="preserve">Начелник општине Угљевик, 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р а с п и с у ј е</w:t>
      </w:r>
    </w:p>
    <w:p w:rsidR="006C776D" w:rsidRPr="00BB27C2" w:rsidRDefault="006C776D" w:rsidP="006C776D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6C776D" w:rsidRPr="00CE1ED4" w:rsidRDefault="006C776D" w:rsidP="006C776D">
      <w:pPr>
        <w:jc w:val="center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ИНТЕРНИ</w:t>
      </w:r>
      <w:r w:rsidRPr="00BB27C2">
        <w:rPr>
          <w:sz w:val="22"/>
          <w:szCs w:val="22"/>
          <w:lang w:val="sr-Cyrl-CS"/>
        </w:rPr>
        <w:t xml:space="preserve">   КОНКУРС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Latn-CS"/>
        </w:rPr>
        <w:t>–</w:t>
      </w:r>
      <w:r>
        <w:rPr>
          <w:sz w:val="22"/>
          <w:szCs w:val="22"/>
          <w:lang w:val="sr-Latn-CS"/>
        </w:rPr>
        <w:t xml:space="preserve"> З</w:t>
      </w:r>
      <w:r w:rsidRPr="00BB27C2">
        <w:rPr>
          <w:sz w:val="22"/>
          <w:szCs w:val="22"/>
          <w:lang w:val="sr-Cyrl-CS"/>
        </w:rPr>
        <w:t>а</w:t>
      </w:r>
      <w:r w:rsidR="00D978F2">
        <w:rPr>
          <w:sz w:val="22"/>
          <w:szCs w:val="22"/>
          <w:lang w:val="sr-Cyrl-CS"/>
        </w:rPr>
        <w:t xml:space="preserve"> попуну упражњених радних</w:t>
      </w:r>
      <w:r>
        <w:rPr>
          <w:sz w:val="22"/>
          <w:szCs w:val="22"/>
          <w:lang w:val="sr-Cyrl-CS"/>
        </w:rPr>
        <w:t xml:space="preserve"> мјеста у Општинској управи Угљ</w:t>
      </w:r>
      <w:r>
        <w:rPr>
          <w:sz w:val="22"/>
          <w:szCs w:val="22"/>
          <w:lang w:val="sr-Latn-BA"/>
        </w:rPr>
        <w:t>e</w:t>
      </w:r>
      <w:r w:rsidR="00D978F2">
        <w:rPr>
          <w:sz w:val="22"/>
          <w:szCs w:val="22"/>
          <w:lang w:val="sr-Cyrl-CS"/>
        </w:rPr>
        <w:t xml:space="preserve">вик у статусу службеника </w:t>
      </w:r>
      <w:r>
        <w:rPr>
          <w:sz w:val="22"/>
          <w:szCs w:val="22"/>
          <w:lang w:val="sr-Cyrl-CS"/>
        </w:rPr>
        <w:t>и то: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7D0BFF" w:rsidP="006C776D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Општински тржишни инспектор </w:t>
      </w:r>
      <w:r w:rsidR="006C776D">
        <w:rPr>
          <w:sz w:val="22"/>
          <w:szCs w:val="22"/>
          <w:lang w:val="sr-Cyrl-CS"/>
        </w:rPr>
        <w:t>..................................................................1 извршилац</w:t>
      </w:r>
    </w:p>
    <w:p w:rsidR="00D978F2" w:rsidRDefault="00D978F2" w:rsidP="006C776D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Општински пољопривредни инспектор.......................................................1 извршилац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 xml:space="preserve">II – </w:t>
      </w:r>
      <w:r>
        <w:rPr>
          <w:b/>
          <w:sz w:val="22"/>
          <w:szCs w:val="22"/>
          <w:lang w:val="sr-Cyrl-CS"/>
        </w:rPr>
        <w:t>Опис послова и задатака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У</w:t>
      </w:r>
      <w:r w:rsidRPr="00DE0BBB">
        <w:rPr>
          <w:sz w:val="22"/>
          <w:szCs w:val="22"/>
          <w:lang w:val="sr-Cyrl-CS"/>
        </w:rPr>
        <w:t>тврђени су у члану 3</w:t>
      </w:r>
      <w:r>
        <w:rPr>
          <w:sz w:val="22"/>
          <w:szCs w:val="22"/>
          <w:lang w:val="sr-Cyrl-CS"/>
        </w:rPr>
        <w:t>6</w:t>
      </w:r>
      <w:r w:rsidRPr="00DE0BBB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DE0BBB">
        <w:rPr>
          <w:sz w:val="22"/>
          <w:szCs w:val="22"/>
          <w:lang w:val="sr-Cyrl-CS"/>
        </w:rPr>
        <w:t xml:space="preserve">Правилника о </w:t>
      </w:r>
      <w:r>
        <w:rPr>
          <w:sz w:val="22"/>
          <w:szCs w:val="22"/>
          <w:lang w:val="sr-Cyrl-CS"/>
        </w:rPr>
        <w:t xml:space="preserve">унутрашњој </w:t>
      </w:r>
      <w:r w:rsidRPr="00DE0BBB">
        <w:rPr>
          <w:sz w:val="22"/>
          <w:szCs w:val="22"/>
          <w:lang w:val="sr-Cyrl-CS"/>
        </w:rPr>
        <w:t>организацији и систематизацији рад</w:t>
      </w:r>
      <w:r>
        <w:rPr>
          <w:sz w:val="22"/>
          <w:szCs w:val="22"/>
          <w:lang w:val="sr-Cyrl-CS"/>
        </w:rPr>
        <w:t>н</w:t>
      </w:r>
      <w:r w:rsidRPr="00DE0BBB">
        <w:rPr>
          <w:sz w:val="22"/>
          <w:szCs w:val="22"/>
          <w:lang w:val="sr-Cyrl-CS"/>
        </w:rPr>
        <w:t>их мјеста у Општинској</w:t>
      </w:r>
      <w:r w:rsidRPr="00DE0BBB">
        <w:rPr>
          <w:sz w:val="22"/>
          <w:szCs w:val="22"/>
          <w:lang w:val="sr-Latn-BA"/>
        </w:rPr>
        <w:t xml:space="preserve"> </w:t>
      </w:r>
      <w:proofErr w:type="spellStart"/>
      <w:r w:rsidRPr="00DE0BBB">
        <w:rPr>
          <w:sz w:val="22"/>
          <w:szCs w:val="22"/>
        </w:rPr>
        <w:t>управи</w:t>
      </w:r>
      <w:proofErr w:type="spellEnd"/>
      <w:r w:rsidRPr="00DE0BBB">
        <w:rPr>
          <w:sz w:val="22"/>
          <w:szCs w:val="22"/>
        </w:rPr>
        <w:t xml:space="preserve"> </w:t>
      </w:r>
      <w:proofErr w:type="spellStart"/>
      <w:r w:rsidRPr="00DE0BBB">
        <w:rPr>
          <w:sz w:val="22"/>
          <w:szCs w:val="22"/>
        </w:rPr>
        <w:t>Угљевик</w:t>
      </w:r>
      <w:proofErr w:type="spellEnd"/>
      <w:r w:rsidRPr="00DE0BBB">
        <w:rPr>
          <w:sz w:val="22"/>
          <w:szCs w:val="22"/>
        </w:rPr>
        <w:t xml:space="preserve"> </w:t>
      </w:r>
      <w:r w:rsidRPr="00DE0BBB">
        <w:rPr>
          <w:sz w:val="22"/>
          <w:szCs w:val="22"/>
          <w:lang w:val="sr-Cyrl-CS"/>
        </w:rPr>
        <w:t>(„Службени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 w:rsidR="00D978F2">
        <w:rPr>
          <w:sz w:val="22"/>
          <w:szCs w:val="22"/>
          <w:lang w:val="sr-Cyrl-BA"/>
        </w:rPr>
        <w:t xml:space="preserve">9/21,) и то </w:t>
      </w:r>
      <w:r>
        <w:rPr>
          <w:sz w:val="22"/>
          <w:szCs w:val="22"/>
          <w:lang w:val="sr-Cyrl-BA"/>
        </w:rPr>
        <w:t xml:space="preserve">Одјељак </w:t>
      </w:r>
      <w:r>
        <w:rPr>
          <w:sz w:val="22"/>
          <w:szCs w:val="22"/>
          <w:lang w:val="sr-Latn-BA"/>
        </w:rPr>
        <w:t>V</w:t>
      </w:r>
      <w:r w:rsidR="007D0BFF">
        <w:rPr>
          <w:sz w:val="22"/>
          <w:szCs w:val="22"/>
          <w:lang w:val="sr-Cyrl-BA"/>
        </w:rPr>
        <w:t>-11</w:t>
      </w:r>
      <w:r>
        <w:rPr>
          <w:sz w:val="22"/>
          <w:szCs w:val="22"/>
          <w:lang w:val="sr-Cyrl-BA"/>
        </w:rPr>
        <w:t xml:space="preserve">, </w:t>
      </w:r>
      <w:r w:rsidR="007D0BFF">
        <w:rPr>
          <w:sz w:val="22"/>
          <w:szCs w:val="22"/>
          <w:lang w:val="sr-Cyrl-BA"/>
        </w:rPr>
        <w:t>Одсјек за инспекцијске послове тачка 2. Општински тржишни инспектор</w:t>
      </w:r>
      <w:r>
        <w:rPr>
          <w:sz w:val="22"/>
          <w:szCs w:val="22"/>
          <w:lang w:val="sr-Cyrl-BA"/>
        </w:rPr>
        <w:t xml:space="preserve">, </w:t>
      </w:r>
      <w:r w:rsidR="007D0BFF">
        <w:rPr>
          <w:sz w:val="22"/>
          <w:szCs w:val="22"/>
          <w:lang w:val="sr-Cyrl-BA"/>
        </w:rPr>
        <w:t>четврта</w:t>
      </w:r>
      <w:r>
        <w:rPr>
          <w:sz w:val="22"/>
          <w:szCs w:val="22"/>
          <w:lang w:val="sr-Cyrl-BA"/>
        </w:rPr>
        <w:t xml:space="preserve"> категорија, </w:t>
      </w:r>
      <w:r w:rsidR="007D0BFF">
        <w:rPr>
          <w:sz w:val="22"/>
          <w:szCs w:val="22"/>
          <w:lang w:val="sr-Cyrl-BA"/>
        </w:rPr>
        <w:t xml:space="preserve">врши надзор над тржиштем у погледу придржавања прописа који се односе на трговину, угоститељство, туризам, услуге, заштиту потрошача, цијене, мјерне јединице и мјерила, инектуалну својину, квалитет и безбиједност непрехрамбених производа и у другим управним подручијима када је то одређено посрбним прописом, извршавање послова утврђене по Закону о </w:t>
      </w:r>
      <w:r w:rsidR="00D978F2">
        <w:rPr>
          <w:sz w:val="22"/>
          <w:szCs w:val="22"/>
          <w:lang w:val="sr-Cyrl-BA"/>
        </w:rPr>
        <w:t>инспекцијама у Републици Српској и Одјељак</w:t>
      </w:r>
      <w:r w:rsidR="00D978F2" w:rsidRPr="00D978F2">
        <w:rPr>
          <w:sz w:val="22"/>
          <w:szCs w:val="22"/>
          <w:lang w:val="sr-Latn-BA"/>
        </w:rPr>
        <w:t xml:space="preserve"> </w:t>
      </w:r>
      <w:r w:rsidR="00D978F2">
        <w:rPr>
          <w:sz w:val="22"/>
          <w:szCs w:val="22"/>
          <w:lang w:val="sr-Latn-BA"/>
        </w:rPr>
        <w:t>V</w:t>
      </w:r>
      <w:r w:rsidR="00D978F2">
        <w:rPr>
          <w:sz w:val="22"/>
          <w:szCs w:val="22"/>
          <w:lang w:val="sr-Cyrl-BA"/>
        </w:rPr>
        <w:t>-5 – Одјељење за пољопривреду, тачка 1</w:t>
      </w:r>
      <w:r w:rsidR="008A0FFE">
        <w:rPr>
          <w:sz w:val="22"/>
          <w:szCs w:val="22"/>
          <w:lang w:val="sr-Cyrl-BA"/>
        </w:rPr>
        <w:t>.</w:t>
      </w:r>
      <w:r w:rsidR="00D978F2">
        <w:rPr>
          <w:sz w:val="22"/>
          <w:szCs w:val="22"/>
          <w:lang w:val="sr-Cyrl-BA"/>
        </w:rPr>
        <w:t xml:space="preserve"> Општински пољопривредни иснпектор, четврта категорија, врши спољнотрговнински и унутрашњи инспекцијски надзор у погледу придржавања прописа који се односе на примарну биљну производњу, заштиту пољошривредног земљишта, подстицаје у пољопривреди и руралномразвоју и у другим управним пидручијима када је то одређено посебним прописима, извршава послове утврђене по Закону о инспекцијама у РС, обвља и друге послове надзора које се односе на област пољопривреде.</w:t>
      </w:r>
      <w:r w:rsidR="007D0BFF">
        <w:rPr>
          <w:sz w:val="22"/>
          <w:szCs w:val="22"/>
          <w:lang w:val="sr-Cyrl-BA"/>
        </w:rPr>
        <w:t xml:space="preserve"> </w:t>
      </w:r>
    </w:p>
    <w:p w:rsidR="006C776D" w:rsidRDefault="006C776D" w:rsidP="000D5A42">
      <w:pPr>
        <w:jc w:val="both"/>
        <w:rPr>
          <w:sz w:val="22"/>
          <w:szCs w:val="22"/>
          <w:lang w:val="sr-Cyrl-CS"/>
        </w:rPr>
      </w:pPr>
    </w:p>
    <w:p w:rsidR="006C776D" w:rsidRPr="00BB27C2" w:rsidRDefault="006C776D" w:rsidP="006C776D">
      <w:pPr>
        <w:ind w:firstLine="708"/>
        <w:jc w:val="both"/>
        <w:rPr>
          <w:sz w:val="22"/>
          <w:szCs w:val="22"/>
          <w:lang w:val="sr-Cyrl-BA"/>
        </w:rPr>
      </w:pPr>
      <w:r w:rsidRPr="00BB27C2">
        <w:rPr>
          <w:b/>
          <w:sz w:val="22"/>
          <w:szCs w:val="22"/>
          <w:lang w:val="sr-Latn-CS"/>
        </w:rPr>
        <w:t>III</w:t>
      </w:r>
      <w:r w:rsidRPr="00BB27C2">
        <w:rPr>
          <w:b/>
          <w:sz w:val="22"/>
          <w:szCs w:val="22"/>
          <w:lang w:val="sr-Cyrl-BA"/>
        </w:rPr>
        <w:t xml:space="preserve"> – Општи услови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1. да је држављанин Републике Српске, односно Босне и Херцеговине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 xml:space="preserve">2. да је старији од 18 година 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3. да има општу здравствену способност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4.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гра</w:t>
      </w:r>
      <w:r>
        <w:rPr>
          <w:sz w:val="22"/>
          <w:szCs w:val="22"/>
          <w:lang w:val="sr-Cyrl-CS"/>
        </w:rPr>
        <w:t>дској односно општинској управи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5. да није отпуштан из органа управе као резултат дисциплинске мјере на било којем нивоу власти у БиХ, три године прије објављивања конкурса,</w:t>
      </w:r>
    </w:p>
    <w:p w:rsidR="006C776D" w:rsidRPr="00BB27C2" w:rsidRDefault="006C776D" w:rsidP="006C776D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6. да није под оптужни</w:t>
      </w:r>
      <w:r>
        <w:rPr>
          <w:sz w:val="22"/>
          <w:szCs w:val="22"/>
          <w:lang w:val="sr-Cyrl-CS"/>
        </w:rPr>
        <w:t xml:space="preserve">цом  </w:t>
      </w:r>
      <w:r w:rsidRPr="00BB27C2">
        <w:rPr>
          <w:sz w:val="22"/>
          <w:szCs w:val="22"/>
          <w:lang w:val="sr-Cyrl-CS"/>
        </w:rPr>
        <w:t xml:space="preserve">Међународног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BB27C2">
        <w:rPr>
          <w:sz w:val="22"/>
          <w:szCs w:val="22"/>
          <w:lang w:val="bs-Latn-BA"/>
        </w:rPr>
        <w:t xml:space="preserve">IX </w:t>
      </w:r>
      <w:r w:rsidRPr="00BB27C2">
        <w:rPr>
          <w:sz w:val="22"/>
          <w:szCs w:val="22"/>
          <w:lang w:val="sr-Cyrl-CS"/>
        </w:rPr>
        <w:t xml:space="preserve"> Устава БиХ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7. да није у сукобу интереса</w:t>
      </w:r>
      <w:r w:rsidRPr="00BB27C2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односно да не обавља дужност која је неспојива са дужношћу службеника</w:t>
      </w:r>
      <w:r>
        <w:rPr>
          <w:sz w:val="22"/>
          <w:szCs w:val="22"/>
          <w:lang w:val="sr-Cyrl-CS"/>
        </w:rPr>
        <w:t>,односно намјештеника</w:t>
      </w:r>
      <w:r w:rsidRPr="00BB27C2">
        <w:rPr>
          <w:sz w:val="22"/>
          <w:szCs w:val="22"/>
          <w:lang w:val="sr-Cyrl-CS"/>
        </w:rPr>
        <w:t xml:space="preserve"> у општинској управи</w:t>
      </w:r>
      <w:r>
        <w:rPr>
          <w:sz w:val="22"/>
          <w:szCs w:val="22"/>
          <w:lang w:val="sr-Cyrl-CS"/>
        </w:rPr>
        <w:t>, у складу са чл.од 43. до 47. Закона</w:t>
      </w:r>
      <w:r w:rsidRPr="000E04BE"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Pr="001C36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1C360A">
        <w:rPr>
          <w:sz w:val="22"/>
          <w:szCs w:val="22"/>
          <w:lang w:val="sr-Cyrl-CS"/>
        </w:rPr>
        <w:t>„Службени гласник Репуб</w:t>
      </w:r>
      <w:r>
        <w:rPr>
          <w:sz w:val="22"/>
          <w:szCs w:val="22"/>
          <w:lang w:val="sr-Cyrl-CS"/>
        </w:rPr>
        <w:t>лике Српске“, број: 97/16)</w:t>
      </w:r>
    </w:p>
    <w:p w:rsidR="006C776D" w:rsidRDefault="006C776D" w:rsidP="006C776D">
      <w:pPr>
        <w:ind w:firstLine="708"/>
        <w:jc w:val="both"/>
        <w:rPr>
          <w:sz w:val="22"/>
          <w:szCs w:val="22"/>
          <w:lang w:val="sr-Cyrl-CS"/>
        </w:rPr>
      </w:pPr>
    </w:p>
    <w:p w:rsidR="00D978F2" w:rsidRDefault="006C776D" w:rsidP="006C776D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 xml:space="preserve">IV </w:t>
      </w:r>
      <w:r w:rsidRPr="00BB27C2">
        <w:rPr>
          <w:b/>
          <w:sz w:val="22"/>
          <w:szCs w:val="22"/>
          <w:lang w:val="sr-Cyrl-CS"/>
        </w:rPr>
        <w:t xml:space="preserve"> – Посебни услови</w:t>
      </w:r>
    </w:p>
    <w:p w:rsidR="006C776D" w:rsidRPr="00D978F2" w:rsidRDefault="00D978F2" w:rsidP="006C776D">
      <w:pPr>
        <w:jc w:val="both"/>
        <w:rPr>
          <w:sz w:val="22"/>
          <w:szCs w:val="22"/>
          <w:lang w:val="sr-Cyrl-CS"/>
        </w:rPr>
      </w:pPr>
      <w:r w:rsidRPr="00D978F2">
        <w:rPr>
          <w:sz w:val="22"/>
          <w:szCs w:val="22"/>
          <w:lang w:val="sr-Cyrl-CS"/>
        </w:rPr>
        <w:t xml:space="preserve">За радно мјесто под тачком 1. </w:t>
      </w:r>
      <w:r w:rsidR="006C776D" w:rsidRPr="00D978F2">
        <w:rPr>
          <w:sz w:val="22"/>
          <w:szCs w:val="22"/>
          <w:lang w:val="sr-Cyrl-CS"/>
        </w:rPr>
        <w:t xml:space="preserve"> </w:t>
      </w:r>
    </w:p>
    <w:p w:rsidR="008A0FFE" w:rsidRDefault="006C776D" w:rsidP="008A0FFE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8A0FFE">
        <w:rPr>
          <w:sz w:val="22"/>
          <w:szCs w:val="22"/>
          <w:lang w:val="sr-Cyrl-CS"/>
        </w:rPr>
        <w:t xml:space="preserve">висока стручна спрема </w:t>
      </w:r>
      <w:r w:rsidR="008A0FFE">
        <w:rPr>
          <w:sz w:val="22"/>
          <w:szCs w:val="22"/>
          <w:lang w:val="sr-Cyrl-CS"/>
        </w:rPr>
        <w:t>или први циклус студија са 240 ЕЦТС бодова факултет друштвених или техничких наука</w:t>
      </w:r>
      <w:r w:rsidRPr="008A0FFE">
        <w:rPr>
          <w:sz w:val="22"/>
          <w:szCs w:val="22"/>
          <w:lang w:val="sr-Cyrl-CS"/>
        </w:rPr>
        <w:t xml:space="preserve"> </w:t>
      </w:r>
    </w:p>
    <w:p w:rsidR="006C776D" w:rsidRPr="008A0FFE" w:rsidRDefault="006C776D" w:rsidP="008A0FFE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8A0FFE">
        <w:rPr>
          <w:sz w:val="22"/>
          <w:szCs w:val="22"/>
          <w:lang w:val="sr-Cyrl-CS"/>
        </w:rPr>
        <w:t>три године радног искуства у траженом степену образовања</w:t>
      </w:r>
    </w:p>
    <w:p w:rsidR="006C776D" w:rsidRDefault="006C776D" w:rsidP="006C77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902455">
        <w:rPr>
          <w:sz w:val="22"/>
          <w:szCs w:val="22"/>
          <w:lang w:val="sr-Cyrl-CS"/>
        </w:rPr>
        <w:lastRenderedPageBreak/>
        <w:t>положен стручни испит за рад у општинској управи</w:t>
      </w:r>
    </w:p>
    <w:p w:rsidR="00D978F2" w:rsidRDefault="00F13448" w:rsidP="00D978F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</w:t>
      </w:r>
      <w:r w:rsidR="00D978F2">
        <w:rPr>
          <w:sz w:val="22"/>
          <w:szCs w:val="22"/>
          <w:lang w:val="sr-Cyrl-CS"/>
        </w:rPr>
        <w:t xml:space="preserve">а радно мјесто под тачком 2. </w:t>
      </w:r>
    </w:p>
    <w:p w:rsidR="008A0FFE" w:rsidRDefault="00D978F2" w:rsidP="00D978F2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D978F2">
        <w:rPr>
          <w:sz w:val="22"/>
          <w:szCs w:val="22"/>
          <w:lang w:val="sr-Cyrl-CS"/>
        </w:rPr>
        <w:t>висока стручна спрема или први циклус студија са 240 ЕЦТС</w:t>
      </w:r>
      <w:r w:rsidR="00F13448">
        <w:rPr>
          <w:sz w:val="22"/>
          <w:szCs w:val="22"/>
          <w:lang w:val="sr-Cyrl-CS"/>
        </w:rPr>
        <w:t>, дипломирани инжењер пољопривреде,</w:t>
      </w:r>
    </w:p>
    <w:p w:rsidR="00F13448" w:rsidRPr="008A0FFE" w:rsidRDefault="00F13448" w:rsidP="00F13448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8A0FFE">
        <w:rPr>
          <w:sz w:val="22"/>
          <w:szCs w:val="22"/>
          <w:lang w:val="sr-Cyrl-CS"/>
        </w:rPr>
        <w:t>три године радног искуства у траженом степену образовања</w:t>
      </w:r>
    </w:p>
    <w:p w:rsidR="00F13448" w:rsidRPr="00F13448" w:rsidRDefault="00F13448" w:rsidP="00F13448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902455">
        <w:rPr>
          <w:sz w:val="22"/>
          <w:szCs w:val="22"/>
          <w:lang w:val="sr-Cyrl-CS"/>
        </w:rPr>
        <w:t>положен стручни испит за рад у општинској управи</w:t>
      </w:r>
    </w:p>
    <w:p w:rsidR="00D978F2" w:rsidRDefault="00D978F2" w:rsidP="008A0FFE">
      <w:pPr>
        <w:jc w:val="both"/>
        <w:rPr>
          <w:sz w:val="22"/>
          <w:szCs w:val="22"/>
          <w:lang w:val="sr-Cyrl-CS"/>
        </w:rPr>
      </w:pPr>
    </w:p>
    <w:p w:rsidR="008A0FFE" w:rsidRDefault="000D5A42" w:rsidP="008A0FF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Чланом 4. Правилника</w:t>
      </w:r>
      <w:r w:rsidR="008A0FFE">
        <w:rPr>
          <w:sz w:val="22"/>
          <w:szCs w:val="22"/>
          <w:lang w:val="sr-Cyrl-CS"/>
        </w:rPr>
        <w:t xml:space="preserve"> о врстама стручне спреме за одређено инспекцијско звање, односно одређену област надзора („Службени гласник Републике Српске“, број: 68/20, 45/22, 39/23, 92/23)</w:t>
      </w:r>
      <w:r>
        <w:rPr>
          <w:sz w:val="22"/>
          <w:szCs w:val="22"/>
          <w:lang w:val="sr-Cyrl-CS"/>
        </w:rPr>
        <w:t xml:space="preserve"> су одређена звања која су потребна лицу која обављају послове тржишног инспектора</w:t>
      </w:r>
      <w:r w:rsidR="00F13448">
        <w:rPr>
          <w:sz w:val="22"/>
          <w:szCs w:val="22"/>
          <w:lang w:val="sr-Cyrl-CS"/>
        </w:rPr>
        <w:t xml:space="preserve"> а чланом 5. став 2 </w:t>
      </w:r>
      <w:r>
        <w:rPr>
          <w:sz w:val="22"/>
          <w:szCs w:val="22"/>
          <w:lang w:val="sr-Cyrl-CS"/>
        </w:rPr>
        <w:t>.</w:t>
      </w:r>
      <w:r w:rsidR="00F13448" w:rsidRPr="00F13448">
        <w:rPr>
          <w:sz w:val="22"/>
          <w:szCs w:val="22"/>
          <w:lang w:val="sr-Cyrl-CS"/>
        </w:rPr>
        <w:t xml:space="preserve"> </w:t>
      </w:r>
      <w:r w:rsidR="00F13448">
        <w:rPr>
          <w:sz w:val="22"/>
          <w:szCs w:val="22"/>
          <w:lang w:val="sr-Cyrl-CS"/>
        </w:rPr>
        <w:t>истог Правилника су одређена звања која су потребна лицу која обављају послове пољопривредног инспектора.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Default="006C776D" w:rsidP="000D5A42">
      <w:pPr>
        <w:ind w:firstLine="3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BA"/>
        </w:rPr>
        <w:t xml:space="preserve">     </w:t>
      </w:r>
      <w:r w:rsidRPr="009D0F54">
        <w:rPr>
          <w:b/>
          <w:sz w:val="22"/>
          <w:szCs w:val="22"/>
          <w:lang w:val="sr-Latn-BA"/>
        </w:rPr>
        <w:t>V-</w:t>
      </w:r>
      <w:r w:rsidRPr="009D0F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На интерном конкурсу могу да учествују само службеници запослени на неодређено вријеме у Општинској управи Угљевик. </w:t>
      </w:r>
    </w:p>
    <w:p w:rsidR="00F13448" w:rsidRDefault="00F13448" w:rsidP="000D5A42">
      <w:pPr>
        <w:ind w:firstLine="360"/>
        <w:jc w:val="both"/>
        <w:rPr>
          <w:sz w:val="22"/>
          <w:szCs w:val="22"/>
          <w:lang w:val="sr-Cyrl-CS"/>
        </w:rPr>
      </w:pPr>
    </w:p>
    <w:p w:rsidR="006C776D" w:rsidRPr="00BB27C2" w:rsidRDefault="006C776D" w:rsidP="006C776D">
      <w:pPr>
        <w:ind w:firstLine="708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V</w:t>
      </w:r>
      <w:r>
        <w:rPr>
          <w:b/>
          <w:sz w:val="22"/>
          <w:szCs w:val="22"/>
          <w:lang w:val="sr-Latn-BA"/>
        </w:rPr>
        <w:t>I</w:t>
      </w:r>
      <w:r w:rsidRPr="00BB27C2">
        <w:rPr>
          <w:b/>
          <w:sz w:val="22"/>
          <w:szCs w:val="22"/>
          <w:lang w:val="sr-Latn-CS"/>
        </w:rPr>
        <w:t xml:space="preserve"> –</w:t>
      </w:r>
      <w:r w:rsidRPr="00BB27C2">
        <w:rPr>
          <w:b/>
          <w:sz w:val="22"/>
          <w:szCs w:val="22"/>
          <w:lang w:val="sr-Cyrl-CS"/>
        </w:rPr>
        <w:t xml:space="preserve"> Потребна документа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Пријава за учешће на Интерни конкурс подноси се на прописаном обрасцу-Пријава на интерни конкурс, кој</w:t>
      </w:r>
      <w:r>
        <w:rPr>
          <w:sz w:val="22"/>
          <w:szCs w:val="22"/>
          <w:lang w:val="sr-Latn-BA"/>
        </w:rPr>
        <w:t>a</w:t>
      </w:r>
      <w:r>
        <w:rPr>
          <w:sz w:val="22"/>
          <w:szCs w:val="22"/>
          <w:lang w:val="sr-Cyrl-CS"/>
        </w:rPr>
        <w:t xml:space="preserve"> је доступ</w:t>
      </w:r>
      <w:r>
        <w:rPr>
          <w:sz w:val="22"/>
          <w:szCs w:val="22"/>
          <w:lang w:val="sr-Cyrl-BA"/>
        </w:rPr>
        <w:t>на</w:t>
      </w:r>
      <w:r>
        <w:rPr>
          <w:sz w:val="22"/>
          <w:szCs w:val="22"/>
          <w:lang w:val="sr-Cyrl-CS"/>
        </w:rPr>
        <w:t xml:space="preserve"> на сајту Министарства управе и локалне самоуправе Републике Српске и сајту општине Угљевик, а може се преузети и у канцеларији број 23 Општине Угљевик.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Тачност података наведених у обрасцу-Пријава на интерни конкурс, кандидати потврђују својим потписом.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Приликом подношења пријаве на интерни конкурс кандидат прилаже доказе о испуњавању општих и посебних услова.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1. Као доказ о испуњавању општих услова кандидат </w:t>
      </w:r>
      <w:r w:rsidR="000D5A42">
        <w:rPr>
          <w:sz w:val="22"/>
          <w:szCs w:val="22"/>
          <w:lang w:val="sr-Cyrl-CS"/>
        </w:rPr>
        <w:t xml:space="preserve">прилаже </w:t>
      </w:r>
      <w:r>
        <w:rPr>
          <w:sz w:val="22"/>
          <w:szCs w:val="22"/>
          <w:lang w:val="sr-Cyrl-CS"/>
        </w:rPr>
        <w:t>извод из матичне књиге рођених и увјерење о држављанству Републике Српске, односно Босне и Херцеговине, кратка биографија кандидата и изјаве да кандидат: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а) није под оптужницом М</w:t>
      </w:r>
      <w:r w:rsidRPr="001C360A">
        <w:rPr>
          <w:sz w:val="22"/>
          <w:szCs w:val="22"/>
          <w:lang w:val="sr-Cyrl-CS"/>
        </w:rPr>
        <w:t xml:space="preserve">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1C360A">
        <w:rPr>
          <w:sz w:val="22"/>
          <w:szCs w:val="22"/>
          <w:lang w:val="bs-Latn-BA"/>
        </w:rPr>
        <w:t xml:space="preserve">IX </w:t>
      </w:r>
      <w:r w:rsidRPr="001C360A">
        <w:rPr>
          <w:sz w:val="22"/>
          <w:szCs w:val="22"/>
          <w:lang w:val="sr-Cyrl-CS"/>
        </w:rPr>
        <w:t xml:space="preserve"> Устава БиХ</w:t>
      </w:r>
      <w:r>
        <w:rPr>
          <w:sz w:val="22"/>
          <w:szCs w:val="22"/>
          <w:lang w:val="sr-Cyrl-CS"/>
        </w:rPr>
        <w:t>,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б)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>не старије од шест мјесеци,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в</w:t>
      </w:r>
      <w:r>
        <w:rPr>
          <w:sz w:val="22"/>
          <w:szCs w:val="22"/>
          <w:lang w:val="sr-Cyrl-CS"/>
        </w:rPr>
        <w:t>) није отпуште</w:t>
      </w:r>
      <w:r w:rsidRPr="001C360A">
        <w:rPr>
          <w:sz w:val="22"/>
          <w:szCs w:val="22"/>
          <w:lang w:val="sr-Cyrl-CS"/>
        </w:rPr>
        <w:t>н из органа управе к</w:t>
      </w:r>
      <w:r>
        <w:rPr>
          <w:sz w:val="22"/>
          <w:szCs w:val="22"/>
          <w:lang w:val="sr-Cyrl-CS"/>
        </w:rPr>
        <w:t xml:space="preserve">ао резултат дисциплинске мјере </w:t>
      </w:r>
      <w:r w:rsidRPr="001C360A">
        <w:rPr>
          <w:sz w:val="22"/>
          <w:szCs w:val="22"/>
          <w:lang w:val="sr-Cyrl-CS"/>
        </w:rPr>
        <w:t>на било којем нивоу власти у БиХ, три године прије објављивања Конкурса</w:t>
      </w:r>
      <w:r>
        <w:rPr>
          <w:sz w:val="22"/>
          <w:szCs w:val="22"/>
          <w:lang w:val="sr-Cyrl-CS"/>
        </w:rPr>
        <w:t xml:space="preserve"> и</w:t>
      </w:r>
    </w:p>
    <w:p w:rsidR="006C776D" w:rsidRDefault="006C776D" w:rsidP="006C776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г) </w:t>
      </w:r>
      <w:r w:rsidRPr="001C360A">
        <w:rPr>
          <w:sz w:val="22"/>
          <w:szCs w:val="22"/>
          <w:lang w:val="sr-Cyrl-CS"/>
        </w:rPr>
        <w:t xml:space="preserve">да не постоји неспојивост </w:t>
      </w:r>
      <w:r>
        <w:rPr>
          <w:sz w:val="22"/>
          <w:szCs w:val="22"/>
          <w:lang w:val="sr-Cyrl-CS"/>
        </w:rPr>
        <w:t>у складу са чл. од 43</w:t>
      </w:r>
      <w:r w:rsidRPr="001C360A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и </w:t>
      </w:r>
      <w:r>
        <w:rPr>
          <w:sz w:val="22"/>
          <w:szCs w:val="22"/>
          <w:lang w:val="sr-Cyrl-CS"/>
        </w:rPr>
        <w:t>47.</w:t>
      </w:r>
      <w:r w:rsidRPr="001C360A"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Закона</w:t>
      </w:r>
      <w:r w:rsidRPr="000E04BE"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Pr="001C36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1C360A">
        <w:rPr>
          <w:sz w:val="22"/>
          <w:szCs w:val="22"/>
          <w:lang w:val="sr-Cyrl-CS"/>
        </w:rPr>
        <w:t>„Службени гласник Репуб</w:t>
      </w:r>
      <w:r>
        <w:rPr>
          <w:sz w:val="22"/>
          <w:szCs w:val="22"/>
          <w:lang w:val="sr-Cyrl-CS"/>
        </w:rPr>
        <w:t>лике Српске“, број: 97/16)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2. Као доказ о </w:t>
      </w:r>
      <w:r w:rsidRPr="001C360A">
        <w:rPr>
          <w:sz w:val="22"/>
          <w:szCs w:val="22"/>
          <w:lang w:val="sr-Cyrl-CS"/>
        </w:rPr>
        <w:t>испу</w:t>
      </w:r>
      <w:r>
        <w:rPr>
          <w:sz w:val="22"/>
          <w:szCs w:val="22"/>
          <w:lang w:val="sr-Cyrl-CS"/>
        </w:rPr>
        <w:t>њавању посебних услова кандидат прилаже фото-копије: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диплома о стеченом високом образовању и додатак дипломи за кандидате који су високо образовање стекли по Болоњском систему студирања</w:t>
      </w:r>
    </w:p>
    <w:p w:rsidR="006C776D" w:rsidRDefault="006C776D" w:rsidP="006C776D">
      <w:pPr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ab/>
        <w:t>2)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исправе којим се доказује радно искуство у струци - потврда, рјешење или други акт из којег се види на којим пословима, са којом стручном спремом, колико дуго је обављао наведене послове, опис послова и у ком периоду је стечено радно иск</w:t>
      </w:r>
      <w:r>
        <w:rPr>
          <w:sz w:val="22"/>
          <w:szCs w:val="22"/>
          <w:lang w:val="sr-Cyrl-BA"/>
        </w:rPr>
        <w:t>у</w:t>
      </w:r>
      <w:r>
        <w:rPr>
          <w:sz w:val="22"/>
          <w:szCs w:val="22"/>
          <w:lang w:val="sr-Cyrl-CS"/>
        </w:rPr>
        <w:t xml:space="preserve">ство, 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3) увјерење о положеном стручном испиту за рад у управи, </w:t>
      </w:r>
    </w:p>
    <w:p w:rsidR="006C776D" w:rsidRPr="0036469F" w:rsidRDefault="006C776D" w:rsidP="006C776D">
      <w:pPr>
        <w:ind w:left="360"/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Доказ о здравственој способности доставиће само изабрани кандидат</w:t>
      </w:r>
      <w:r>
        <w:rPr>
          <w:sz w:val="22"/>
          <w:szCs w:val="22"/>
          <w:lang w:val="sr-Cyrl-CS"/>
        </w:rPr>
        <w:t>.</w:t>
      </w:r>
    </w:p>
    <w:p w:rsidR="006C776D" w:rsidRPr="00BB27C2" w:rsidRDefault="006C776D" w:rsidP="006C776D">
      <w:pPr>
        <w:ind w:firstLine="360"/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Са свим кандидати</w:t>
      </w:r>
      <w:r>
        <w:rPr>
          <w:sz w:val="22"/>
          <w:szCs w:val="22"/>
          <w:lang w:val="sr-Cyrl-CS"/>
        </w:rPr>
        <w:t>ма који буду испуњавали услове конкурса К</w:t>
      </w:r>
      <w:r w:rsidRPr="00BB27C2">
        <w:rPr>
          <w:sz w:val="22"/>
          <w:szCs w:val="22"/>
          <w:lang w:val="sr-Cyrl-CS"/>
        </w:rPr>
        <w:t xml:space="preserve">онкурсна </w:t>
      </w:r>
      <w:r>
        <w:rPr>
          <w:sz w:val="22"/>
          <w:szCs w:val="22"/>
          <w:lang w:val="sr-Cyrl-CS"/>
        </w:rPr>
        <w:t xml:space="preserve">комисија ће обавити </w:t>
      </w:r>
      <w:r w:rsidRPr="00BB27C2">
        <w:rPr>
          <w:sz w:val="22"/>
          <w:szCs w:val="22"/>
          <w:lang w:val="sr-Cyrl-CS"/>
        </w:rPr>
        <w:t>разговор – интервју</w:t>
      </w:r>
      <w:r>
        <w:rPr>
          <w:sz w:val="22"/>
          <w:szCs w:val="22"/>
          <w:lang w:val="sr-Cyrl-CS"/>
        </w:rPr>
        <w:t xml:space="preserve"> на којем ће се вршити провјера знања кандидата о општем управном поступку, познавању начина фукционисања и организације локалне самоуправе и познавање послова радног мјеста за које кандидат конкурише. О мјесту и времену одржавања ин</w:t>
      </w:r>
      <w:r>
        <w:rPr>
          <w:sz w:val="22"/>
          <w:szCs w:val="22"/>
          <w:lang w:val="sr-Cyrl-BA"/>
        </w:rPr>
        <w:t>т</w:t>
      </w:r>
      <w:r>
        <w:rPr>
          <w:sz w:val="22"/>
          <w:szCs w:val="22"/>
          <w:lang w:val="sr-Cyrl-CS"/>
        </w:rPr>
        <w:t xml:space="preserve">ервјуа кандидати ће </w:t>
      </w:r>
      <w:r w:rsidRPr="00BB27C2">
        <w:rPr>
          <w:sz w:val="22"/>
          <w:szCs w:val="22"/>
          <w:lang w:val="sr-Cyrl-CS"/>
        </w:rPr>
        <w:t>бити благовремено обавијештени.</w:t>
      </w:r>
    </w:p>
    <w:p w:rsidR="000D5A42" w:rsidRDefault="000D5A42" w:rsidP="006C776D">
      <w:pPr>
        <w:ind w:firstLine="360"/>
        <w:jc w:val="both"/>
        <w:rPr>
          <w:sz w:val="22"/>
          <w:szCs w:val="22"/>
          <w:lang w:val="sr-Cyrl-CS"/>
        </w:rPr>
      </w:pPr>
    </w:p>
    <w:p w:rsidR="000D5A42" w:rsidRDefault="000D5A42" w:rsidP="000D5A42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Кандидат који буде изабран обавља ће послове општинског тржишног инспектора</w:t>
      </w:r>
      <w:r w:rsidR="00F13448">
        <w:rPr>
          <w:sz w:val="22"/>
          <w:szCs w:val="22"/>
          <w:lang w:val="sr-Cyrl-CS"/>
        </w:rPr>
        <w:t xml:space="preserve"> и општинсог пољопривредног инспектора</w:t>
      </w:r>
      <w:r>
        <w:rPr>
          <w:sz w:val="22"/>
          <w:szCs w:val="22"/>
          <w:lang w:val="sr-Cyrl-CS"/>
        </w:rPr>
        <w:t xml:space="preserve"> након што добије сагласност од Републичког инспектората. </w:t>
      </w:r>
    </w:p>
    <w:p w:rsidR="006C776D" w:rsidRDefault="006C776D" w:rsidP="000D5A42">
      <w:pPr>
        <w:jc w:val="both"/>
        <w:rPr>
          <w:sz w:val="22"/>
          <w:szCs w:val="22"/>
          <w:lang w:val="sr-Cyrl-CS"/>
        </w:rPr>
      </w:pPr>
    </w:p>
    <w:p w:rsidR="006C776D" w:rsidRDefault="006C776D" w:rsidP="006C776D">
      <w:pPr>
        <w:ind w:left="360"/>
        <w:jc w:val="both"/>
        <w:rPr>
          <w:sz w:val="22"/>
          <w:szCs w:val="22"/>
          <w:lang w:val="sr-Cyrl-BA"/>
        </w:rPr>
      </w:pPr>
      <w:r>
        <w:rPr>
          <w:b/>
          <w:sz w:val="22"/>
          <w:szCs w:val="22"/>
          <w:lang w:val="sr-Latn-CS"/>
        </w:rPr>
        <w:t>V</w:t>
      </w:r>
      <w:r w:rsidRPr="00D12078"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Cyrl-BA"/>
        </w:rPr>
        <w:t xml:space="preserve"> – </w:t>
      </w:r>
      <w:r>
        <w:rPr>
          <w:sz w:val="22"/>
          <w:szCs w:val="22"/>
          <w:lang w:val="sr-Cyrl-BA"/>
        </w:rPr>
        <w:t xml:space="preserve">Прворангирани кандидат, по приједлогу Комисије, дужан је да у року од седам дана 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од дана пријема обавјештења Комисије достави доказе о испуњавању општих и посебних услова у оргиналу или овјереној фото-копији, овјерене изјаве</w:t>
      </w:r>
      <w:r>
        <w:rPr>
          <w:sz w:val="22"/>
          <w:szCs w:val="22"/>
          <w:lang w:val="sr-Latn-BA"/>
        </w:rPr>
        <w:t>,</w:t>
      </w:r>
      <w:r w:rsidRPr="005D38A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увјерење да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 xml:space="preserve"> не старије од шест мјесеци</w:t>
      </w:r>
      <w:r>
        <w:rPr>
          <w:sz w:val="22"/>
          <w:szCs w:val="22"/>
          <w:lang w:val="sr-Cyrl-BA"/>
        </w:rPr>
        <w:t xml:space="preserve"> и увјерење о општој </w:t>
      </w:r>
      <w:r>
        <w:rPr>
          <w:sz w:val="22"/>
          <w:szCs w:val="22"/>
          <w:lang w:val="sr-Cyrl-CS"/>
        </w:rPr>
        <w:t>здравственој способности.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Ако прворангирани кандидат не достави доказе у прописаном року или ако на основу достављених доказа Комисија утврди да кандидат не испуњава тражене услове, позваће сљедећег кандидата по броју освојених бодова са ранг-листе успјешних кандидата да достави тражене доказе. 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Непотпуне, неблаговремене, неразумљиве и недопуштене </w:t>
      </w:r>
      <w:r w:rsidRPr="00BB27C2">
        <w:rPr>
          <w:sz w:val="22"/>
          <w:szCs w:val="22"/>
          <w:lang w:val="sr-Cyrl-CS"/>
        </w:rPr>
        <w:t>пријаве</w:t>
      </w:r>
      <w:r>
        <w:rPr>
          <w:sz w:val="22"/>
          <w:szCs w:val="22"/>
          <w:lang w:val="sr-Cyrl-CS"/>
        </w:rPr>
        <w:t xml:space="preserve"> и пријаве кандидата који не испуњавају опште и посебне услове из интерног конкурса, Конкурсна комисија одбациће закључком</w:t>
      </w:r>
      <w:r w:rsidRPr="00BB27C2">
        <w:rPr>
          <w:sz w:val="22"/>
          <w:szCs w:val="22"/>
          <w:lang w:val="sr-Cyrl-CS"/>
        </w:rPr>
        <w:t>.</w:t>
      </w:r>
    </w:p>
    <w:p w:rsidR="006C776D" w:rsidRPr="008D738E" w:rsidRDefault="006C776D" w:rsidP="006C776D">
      <w:pPr>
        <w:ind w:firstLine="360"/>
        <w:jc w:val="both"/>
        <w:rPr>
          <w:sz w:val="22"/>
          <w:szCs w:val="22"/>
          <w:lang w:val="sr-Cyrl-BA"/>
        </w:rPr>
      </w:pPr>
    </w:p>
    <w:p w:rsidR="006C776D" w:rsidRPr="00BB27C2" w:rsidRDefault="006C776D" w:rsidP="006C776D">
      <w:pPr>
        <w:ind w:left="360"/>
        <w:jc w:val="both"/>
        <w:rPr>
          <w:sz w:val="22"/>
          <w:szCs w:val="22"/>
          <w:lang w:val="sr-Cyrl-CS"/>
        </w:rPr>
      </w:pPr>
      <w:r w:rsidRPr="00BB27C2">
        <w:rPr>
          <w:b/>
          <w:sz w:val="22"/>
          <w:szCs w:val="22"/>
          <w:lang w:val="sr-Latn-CS"/>
        </w:rPr>
        <w:t>VII</w:t>
      </w:r>
      <w:r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– Рок за подношење пријава и објављивање Конкурса</w:t>
      </w:r>
    </w:p>
    <w:p w:rsidR="006C776D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Пријаве се могу доставити лично или путем поште на адресу О</w:t>
      </w:r>
      <w:r>
        <w:rPr>
          <w:sz w:val="22"/>
          <w:szCs w:val="22"/>
          <w:lang w:val="sr-Cyrl-CS"/>
        </w:rPr>
        <w:t>пштинска управа Општине Угљевик,</w:t>
      </w:r>
      <w:r w:rsidRPr="00BB27C2">
        <w:rPr>
          <w:sz w:val="22"/>
          <w:szCs w:val="22"/>
          <w:lang w:val="sr-Cyrl-CS"/>
        </w:rPr>
        <w:t>Трг Драже Михаиловића 1, 76 330  Угљевик</w:t>
      </w:r>
      <w:r w:rsidRPr="00BB27C2">
        <w:rPr>
          <w:sz w:val="22"/>
          <w:szCs w:val="22"/>
          <w:lang w:val="sr-Latn-BA"/>
        </w:rPr>
        <w:t xml:space="preserve"> са назнаком: </w:t>
      </w:r>
      <w:r>
        <w:rPr>
          <w:sz w:val="22"/>
          <w:szCs w:val="22"/>
          <w:lang w:val="sr-Cyrl-BA"/>
        </w:rPr>
        <w:t>Интерни</w:t>
      </w:r>
      <w:r w:rsidRPr="00BB27C2">
        <w:rPr>
          <w:sz w:val="22"/>
          <w:szCs w:val="22"/>
          <w:lang w:val="sr-Latn-BA"/>
        </w:rPr>
        <w:t xml:space="preserve"> конкурс </w:t>
      </w:r>
      <w:r w:rsidRPr="00BB27C2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попуну упражњеног радног мјеста</w:t>
      </w:r>
      <w:r w:rsidRPr="00BB27C2">
        <w:rPr>
          <w:sz w:val="22"/>
          <w:szCs w:val="22"/>
          <w:lang w:val="sr-Cyrl-CS"/>
        </w:rPr>
        <w:t xml:space="preserve"> у О</w:t>
      </w:r>
      <w:r>
        <w:rPr>
          <w:sz w:val="22"/>
          <w:szCs w:val="22"/>
          <w:lang w:val="sr-Cyrl-CS"/>
        </w:rPr>
        <w:t>пштинској управи Угљевик. Особа задужена за давање обавјештења о Интерном конкурсу је Здравка Вукашиновић, самостални стручни сарадник за управљање људским ресурсима, к</w:t>
      </w:r>
      <w:r w:rsidRPr="00BB27C2">
        <w:rPr>
          <w:sz w:val="22"/>
          <w:szCs w:val="22"/>
          <w:lang w:val="sr-Cyrl-CS"/>
        </w:rPr>
        <w:t>онтакт тел. 055/773-768.</w:t>
      </w:r>
    </w:p>
    <w:p w:rsidR="006C776D" w:rsidRDefault="006C776D" w:rsidP="006C776D">
      <w:pPr>
        <w:ind w:firstLine="720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>Рок за подношење пријава је 8 дана од дана објављивања Интерног конкурса. Интерни</w:t>
      </w:r>
      <w:r w:rsidR="000D5A42">
        <w:rPr>
          <w:sz w:val="22"/>
          <w:szCs w:val="22"/>
          <w:lang w:val="sr-Cyrl-CS"/>
        </w:rPr>
        <w:t xml:space="preserve"> конкурс биће објављен </w:t>
      </w:r>
      <w:r>
        <w:rPr>
          <w:sz w:val="22"/>
          <w:szCs w:val="22"/>
          <w:lang w:val="sr-Cyrl-CS"/>
        </w:rPr>
        <w:t>на огласној табли општине Угљевик и на сајту општине Угљевик</w:t>
      </w:r>
      <w:r>
        <w:rPr>
          <w:sz w:val="22"/>
          <w:szCs w:val="22"/>
          <w:lang w:val="sr-Latn-BA"/>
        </w:rPr>
        <w:t xml:space="preserve">. </w:t>
      </w:r>
    </w:p>
    <w:p w:rsidR="006C776D" w:rsidRPr="00530027" w:rsidRDefault="006C776D" w:rsidP="006C776D">
      <w:pPr>
        <w:ind w:firstLine="720"/>
        <w:jc w:val="both"/>
        <w:rPr>
          <w:sz w:val="22"/>
          <w:szCs w:val="22"/>
          <w:lang w:val="sr-Cyrl-BA"/>
        </w:rPr>
      </w:pPr>
    </w:p>
    <w:p w:rsidR="006C776D" w:rsidRPr="0035328F" w:rsidRDefault="006C776D" w:rsidP="006C776D">
      <w:pPr>
        <w:jc w:val="both"/>
        <w:rPr>
          <w:sz w:val="22"/>
          <w:szCs w:val="22"/>
          <w:lang w:val="sr-Cyrl-CS"/>
        </w:rPr>
      </w:pPr>
    </w:p>
    <w:p w:rsidR="006C776D" w:rsidRPr="008D1159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РЕПУБЛИКА СРПСКА                                                                     НАЧЕЛНИК ОПШТИНЕ</w:t>
      </w:r>
    </w:p>
    <w:p w:rsidR="006C776D" w:rsidRPr="008D1159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 xml:space="preserve">ОПШТИНА УГЉЕВИК                                                           </w:t>
      </w:r>
      <w:r>
        <w:rPr>
          <w:sz w:val="22"/>
          <w:szCs w:val="22"/>
          <w:lang w:val="sr-Cyrl-CS"/>
        </w:rPr>
        <w:t xml:space="preserve">          ____________________</w:t>
      </w:r>
    </w:p>
    <w:p w:rsidR="006C776D" w:rsidRPr="00145A5E" w:rsidRDefault="006C776D" w:rsidP="006C776D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НАЧЕЛНИК ОПШТИН</w:t>
      </w:r>
      <w:r>
        <w:rPr>
          <w:sz w:val="22"/>
          <w:szCs w:val="22"/>
          <w:lang w:val="sr-Latn-BA"/>
        </w:rPr>
        <w:t>E</w:t>
      </w:r>
      <w:r>
        <w:rPr>
          <w:sz w:val="22"/>
          <w:szCs w:val="22"/>
          <w:lang w:val="sr-Cyrl-CS"/>
        </w:rPr>
        <w:t xml:space="preserve">          </w:t>
      </w:r>
      <w:r w:rsidRPr="008D1159">
        <w:rPr>
          <w:sz w:val="22"/>
          <w:szCs w:val="22"/>
          <w:lang w:val="sr-Cyrl-CS"/>
        </w:rPr>
        <w:t xml:space="preserve">                                         </w:t>
      </w:r>
      <w:r>
        <w:rPr>
          <w:sz w:val="22"/>
          <w:szCs w:val="22"/>
          <w:lang w:val="sr-Cyrl-CS"/>
        </w:rPr>
        <w:t xml:space="preserve">                </w:t>
      </w:r>
      <w:r>
        <w:rPr>
          <w:sz w:val="22"/>
          <w:szCs w:val="22"/>
          <w:lang w:val="sr-Cyrl-BA"/>
        </w:rPr>
        <w:t>Драган Гајић, дипл.менаџер</w:t>
      </w:r>
    </w:p>
    <w:p w:rsidR="006C776D" w:rsidRPr="00145A5E" w:rsidRDefault="006C776D" w:rsidP="006C776D">
      <w:pPr>
        <w:jc w:val="both"/>
        <w:rPr>
          <w:sz w:val="22"/>
          <w:szCs w:val="22"/>
          <w:lang w:val="sr-Cyrl-BA"/>
        </w:rPr>
      </w:pPr>
      <w:r w:rsidRPr="008D1159">
        <w:rPr>
          <w:sz w:val="22"/>
          <w:szCs w:val="22"/>
          <w:lang w:val="sr-Cyrl-CS"/>
        </w:rPr>
        <w:t>Број:</w:t>
      </w:r>
      <w:r>
        <w:rPr>
          <w:sz w:val="22"/>
          <w:szCs w:val="22"/>
          <w:lang w:val="sr-Latn-BA"/>
        </w:rPr>
        <w:t xml:space="preserve"> </w:t>
      </w:r>
      <w:r w:rsidRPr="008D1159">
        <w:rPr>
          <w:sz w:val="22"/>
          <w:szCs w:val="22"/>
          <w:lang w:val="sr-Cyrl-CS"/>
        </w:rPr>
        <w:t xml:space="preserve">02- </w:t>
      </w:r>
      <w:r>
        <w:rPr>
          <w:sz w:val="22"/>
          <w:szCs w:val="22"/>
          <w:lang w:val="sr-Cyrl-CS"/>
        </w:rPr>
        <w:t xml:space="preserve">120-  </w:t>
      </w:r>
      <w:r w:rsidR="00D81001">
        <w:rPr>
          <w:sz w:val="22"/>
          <w:szCs w:val="22"/>
          <w:lang w:val="sr-Cyrl-CS"/>
        </w:rPr>
        <w:t>30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>
        <w:rPr>
          <w:sz w:val="22"/>
          <w:szCs w:val="22"/>
          <w:lang w:val="sr-Cyrl-BA"/>
        </w:rPr>
        <w:t>5</w:t>
      </w:r>
    </w:p>
    <w:p w:rsidR="006C776D" w:rsidRDefault="006C776D" w:rsidP="006C776D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Датум,</w:t>
      </w:r>
      <w:r>
        <w:rPr>
          <w:sz w:val="22"/>
          <w:szCs w:val="22"/>
          <w:lang w:val="sr-Cyrl-BA"/>
        </w:rPr>
        <w:t xml:space="preserve"> </w:t>
      </w:r>
      <w:r w:rsidR="00D81001">
        <w:rPr>
          <w:sz w:val="22"/>
          <w:szCs w:val="22"/>
          <w:lang w:val="sr-Cyrl-BA"/>
        </w:rPr>
        <w:t>24.6.</w:t>
      </w:r>
      <w:bookmarkStart w:id="0" w:name="_GoBack"/>
      <w:bookmarkEnd w:id="0"/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202</w:t>
      </w:r>
      <w:r>
        <w:rPr>
          <w:sz w:val="22"/>
          <w:szCs w:val="22"/>
          <w:lang w:val="sr-Cyrl-BA"/>
        </w:rPr>
        <w:t>5</w:t>
      </w:r>
      <w:r>
        <w:rPr>
          <w:sz w:val="22"/>
          <w:szCs w:val="22"/>
          <w:lang w:val="sr-Latn-BA"/>
        </w:rPr>
        <w:t xml:space="preserve">. </w:t>
      </w:r>
      <w:r w:rsidRPr="008D1159">
        <w:rPr>
          <w:sz w:val="22"/>
          <w:szCs w:val="22"/>
          <w:lang w:val="sr-Cyrl-CS"/>
        </w:rPr>
        <w:t>године</w:t>
      </w:r>
    </w:p>
    <w:p w:rsidR="006C776D" w:rsidRPr="00811E66" w:rsidRDefault="006C776D" w:rsidP="006C776D">
      <w:pPr>
        <w:jc w:val="both"/>
        <w:rPr>
          <w:sz w:val="22"/>
          <w:szCs w:val="22"/>
          <w:lang w:val="sr-Latn-BA"/>
        </w:rPr>
      </w:pPr>
    </w:p>
    <w:p w:rsidR="006C776D" w:rsidRDefault="006C776D" w:rsidP="006C776D"/>
    <w:p w:rsidR="006C776D" w:rsidRPr="009D0F54" w:rsidRDefault="006C776D" w:rsidP="006C776D">
      <w:pPr>
        <w:ind w:firstLine="360"/>
        <w:jc w:val="both"/>
        <w:rPr>
          <w:sz w:val="22"/>
          <w:szCs w:val="22"/>
          <w:lang w:val="sr-Cyrl-CS"/>
        </w:rPr>
      </w:pPr>
      <w:r w:rsidRPr="009D0F54">
        <w:rPr>
          <w:b/>
          <w:sz w:val="22"/>
          <w:szCs w:val="22"/>
          <w:lang w:val="sr-Latn-BA"/>
        </w:rPr>
        <w:t xml:space="preserve"> </w:t>
      </w:r>
    </w:p>
    <w:p w:rsidR="006C776D" w:rsidRDefault="006C776D" w:rsidP="006C776D"/>
    <w:p w:rsidR="008D5613" w:rsidRDefault="008D5613"/>
    <w:sectPr w:rsidR="008D5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A1C"/>
    <w:multiLevelType w:val="hybridMultilevel"/>
    <w:tmpl w:val="ABF8D81E"/>
    <w:lvl w:ilvl="0" w:tplc="CD1E9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B4A79"/>
    <w:multiLevelType w:val="hybridMultilevel"/>
    <w:tmpl w:val="4A8C6412"/>
    <w:lvl w:ilvl="0" w:tplc="A06CB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D"/>
    <w:rsid w:val="00031866"/>
    <w:rsid w:val="000D5A42"/>
    <w:rsid w:val="006C776D"/>
    <w:rsid w:val="007D0BFF"/>
    <w:rsid w:val="008A0FFE"/>
    <w:rsid w:val="008D5613"/>
    <w:rsid w:val="009110F9"/>
    <w:rsid w:val="00D81001"/>
    <w:rsid w:val="00D978F2"/>
    <w:rsid w:val="00E96FA1"/>
    <w:rsid w:val="00F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4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4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Vukašinović</dc:creator>
  <cp:lastModifiedBy>Zdravka Vukašinović</cp:lastModifiedBy>
  <cp:revision>6</cp:revision>
  <cp:lastPrinted>2025-06-24T07:45:00Z</cp:lastPrinted>
  <dcterms:created xsi:type="dcterms:W3CDTF">2025-03-07T08:09:00Z</dcterms:created>
  <dcterms:modified xsi:type="dcterms:W3CDTF">2025-06-24T11:31:00Z</dcterms:modified>
</cp:coreProperties>
</file>