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99" w:rsidRPr="00812B99" w:rsidRDefault="00812B99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2B99">
        <w:rPr>
          <w:rFonts w:ascii="Times New Roman" w:eastAsia="Times New Roman" w:hAnsi="Times New Roman" w:cs="Times New Roman"/>
          <w:sz w:val="24"/>
          <w:szCs w:val="24"/>
        </w:rPr>
        <w:t>РЕПУБЛИКА СРПСКА</w:t>
      </w:r>
    </w:p>
    <w:p w:rsidR="00812B99" w:rsidRPr="00812B99" w:rsidRDefault="00812B99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99">
        <w:rPr>
          <w:rFonts w:ascii="Times New Roman" w:eastAsia="Times New Roman" w:hAnsi="Times New Roman" w:cs="Times New Roman"/>
          <w:sz w:val="24"/>
          <w:szCs w:val="24"/>
        </w:rPr>
        <w:t>СКУПШТИНА ОПШТИНЕ УГЉЕВИК</w:t>
      </w:r>
    </w:p>
    <w:p w:rsidR="00812B99" w:rsidRPr="00812B99" w:rsidRDefault="00812B99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99">
        <w:rPr>
          <w:rFonts w:ascii="Times New Roman" w:eastAsia="Times New Roman" w:hAnsi="Times New Roman" w:cs="Times New Roman"/>
          <w:sz w:val="24"/>
          <w:szCs w:val="24"/>
        </w:rPr>
        <w:t>Број: 01-013-</w:t>
      </w:r>
      <w:r w:rsidR="00443D12">
        <w:rPr>
          <w:rFonts w:ascii="Times New Roman" w:eastAsia="Times New Roman" w:hAnsi="Times New Roman" w:cs="Times New Roman"/>
          <w:sz w:val="24"/>
          <w:szCs w:val="24"/>
          <w:lang w:val="sr-Cyrl-BA"/>
        </w:rPr>
        <w:t>16</w:t>
      </w:r>
      <w:r w:rsidRPr="00812B99">
        <w:rPr>
          <w:rFonts w:ascii="Times New Roman" w:eastAsia="Times New Roman" w:hAnsi="Times New Roman" w:cs="Times New Roman"/>
          <w:sz w:val="24"/>
          <w:szCs w:val="24"/>
        </w:rPr>
        <w:t>/24</w:t>
      </w:r>
    </w:p>
    <w:p w:rsidR="00812B99" w:rsidRPr="00812B99" w:rsidRDefault="00812B99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99">
        <w:rPr>
          <w:rFonts w:ascii="Times New Roman" w:eastAsia="Times New Roman" w:hAnsi="Times New Roman" w:cs="Times New Roman"/>
          <w:sz w:val="24"/>
          <w:szCs w:val="24"/>
        </w:rPr>
        <w:t>Датум,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8F08B5">
        <w:rPr>
          <w:rFonts w:ascii="Times New Roman" w:eastAsia="Times New Roman" w:hAnsi="Times New Roman" w:cs="Times New Roman"/>
          <w:sz w:val="24"/>
          <w:szCs w:val="24"/>
          <w:lang w:val="sr-Cyrl-BA"/>
        </w:rPr>
        <w:t>16.04.</w:t>
      </w:r>
      <w:r w:rsidRPr="00812B99">
        <w:rPr>
          <w:rFonts w:ascii="Times New Roman" w:eastAsia="Times New Roman" w:hAnsi="Times New Roman" w:cs="Times New Roman"/>
          <w:sz w:val="24"/>
          <w:szCs w:val="24"/>
        </w:rPr>
        <w:t>2024 године</w:t>
      </w:r>
    </w:p>
    <w:p w:rsidR="00812B99" w:rsidRPr="00812B99" w:rsidRDefault="00812B99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B99" w:rsidRDefault="00812B99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12B99">
        <w:rPr>
          <w:rFonts w:ascii="Times New Roman" w:eastAsia="Times New Roman" w:hAnsi="Times New Roman" w:cs="Times New Roman"/>
          <w:sz w:val="24"/>
          <w:szCs w:val="24"/>
        </w:rPr>
        <w:t>На основу члана 81.и 82.</w:t>
      </w:r>
      <w:r w:rsidRPr="00812B99">
        <w:rPr>
          <w:rFonts w:ascii="Times New Roman" w:eastAsia="Times New Roman" w:hAnsi="Times New Roman" w:cs="Times New Roman"/>
          <w:sz w:val="24"/>
          <w:szCs w:val="24"/>
          <w:lang w:val="sr-Cyrl-BA"/>
        </w:rPr>
        <w:t>став (2)</w:t>
      </w:r>
      <w:r w:rsidRPr="00812B99">
        <w:rPr>
          <w:rFonts w:ascii="Times New Roman" w:eastAsia="Times New Roman" w:hAnsi="Times New Roman" w:cs="Times New Roman"/>
          <w:sz w:val="24"/>
          <w:szCs w:val="24"/>
        </w:rPr>
        <w:t xml:space="preserve"> Пословника Скупштине општине Угљевик (,,Службени билтен  Општине Угљевик,, број: 8/17)</w:t>
      </w:r>
    </w:p>
    <w:p w:rsidR="00B525B1" w:rsidRDefault="00B525B1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B525B1" w:rsidRPr="00B525B1" w:rsidRDefault="00B525B1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812B99" w:rsidRPr="00812B99" w:rsidRDefault="00812B99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B99" w:rsidRPr="00812B99" w:rsidRDefault="00812B99" w:rsidP="0081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B99">
        <w:rPr>
          <w:rFonts w:ascii="Times New Roman" w:eastAsia="Times New Roman" w:hAnsi="Times New Roman" w:cs="Times New Roman"/>
          <w:sz w:val="24"/>
          <w:szCs w:val="24"/>
        </w:rPr>
        <w:t>С А З И В А М</w:t>
      </w:r>
    </w:p>
    <w:p w:rsidR="00812B99" w:rsidRPr="00812B99" w:rsidRDefault="00812B99" w:rsidP="0081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B99" w:rsidRPr="00812B99" w:rsidRDefault="00812B99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9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Тематску </w:t>
      </w:r>
      <w:r w:rsidRPr="00812B99">
        <w:rPr>
          <w:rFonts w:ascii="Times New Roman" w:eastAsia="Times New Roman" w:hAnsi="Times New Roman" w:cs="Times New Roman"/>
          <w:sz w:val="24"/>
          <w:szCs w:val="24"/>
        </w:rPr>
        <w:t xml:space="preserve"> сједницу Скупштине општине Угљевик, која ће се одржати дана               </w:t>
      </w:r>
    </w:p>
    <w:p w:rsidR="00812B99" w:rsidRPr="00812B99" w:rsidRDefault="008F08B5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30.04.</w:t>
      </w:r>
      <w:r w:rsidR="00812B99" w:rsidRPr="00812B99">
        <w:rPr>
          <w:rFonts w:ascii="Times New Roman" w:eastAsia="Times New Roman" w:hAnsi="Times New Roman" w:cs="Times New Roman"/>
          <w:sz w:val="24"/>
          <w:szCs w:val="24"/>
        </w:rPr>
        <w:t>2024. године (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уторак</w:t>
      </w:r>
      <w:r w:rsidR="00812B99" w:rsidRPr="00812B99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11.00</w:t>
      </w:r>
      <w:r w:rsidR="00812B99" w:rsidRPr="00812B99">
        <w:rPr>
          <w:rFonts w:ascii="Times New Roman" w:eastAsia="Times New Roman" w:hAnsi="Times New Roman" w:cs="Times New Roman"/>
          <w:sz w:val="24"/>
          <w:szCs w:val="24"/>
        </w:rPr>
        <w:t xml:space="preserve"> часова у сали за сједнице Скупштине општине Угљевик.</w:t>
      </w:r>
    </w:p>
    <w:p w:rsidR="00812B99" w:rsidRDefault="00812B99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12B99">
        <w:rPr>
          <w:rFonts w:ascii="Times New Roman" w:eastAsia="Times New Roman" w:hAnsi="Times New Roman" w:cs="Times New Roman"/>
          <w:sz w:val="24"/>
          <w:szCs w:val="24"/>
        </w:rPr>
        <w:t xml:space="preserve">            За ову сједницу предлажем слиједећи</w:t>
      </w:r>
    </w:p>
    <w:p w:rsidR="00B525B1" w:rsidRDefault="00B525B1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B525B1" w:rsidRPr="00B525B1" w:rsidRDefault="00B525B1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812B99" w:rsidRPr="00812B99" w:rsidRDefault="00812B99" w:rsidP="0081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12B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12B99" w:rsidRDefault="00812B99" w:rsidP="00812B99">
      <w:pPr>
        <w:pStyle w:val="ListParagraph"/>
        <w:spacing w:after="0" w:line="240" w:lineRule="auto"/>
        <w:ind w:left="4178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12B99">
        <w:rPr>
          <w:rFonts w:ascii="Times New Roman" w:eastAsia="Times New Roman" w:hAnsi="Times New Roman" w:cs="Times New Roman"/>
          <w:sz w:val="24"/>
          <w:szCs w:val="24"/>
        </w:rPr>
        <w:t>Д н е в н и   р е д</w:t>
      </w:r>
    </w:p>
    <w:p w:rsidR="00B525B1" w:rsidRDefault="00B525B1" w:rsidP="00812B99">
      <w:pPr>
        <w:pStyle w:val="ListParagraph"/>
        <w:spacing w:after="0" w:line="240" w:lineRule="auto"/>
        <w:ind w:left="4178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B525B1" w:rsidRPr="00B525B1" w:rsidRDefault="00B525B1" w:rsidP="00812B99">
      <w:pPr>
        <w:pStyle w:val="ListParagraph"/>
        <w:spacing w:after="0" w:line="240" w:lineRule="auto"/>
        <w:ind w:left="4178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812B99" w:rsidRPr="00812B99" w:rsidRDefault="00812B99" w:rsidP="00812B99">
      <w:pPr>
        <w:pStyle w:val="ListParagraph"/>
        <w:spacing w:after="0" w:line="240" w:lineRule="auto"/>
        <w:ind w:left="4178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812B99" w:rsidRPr="00812B99" w:rsidRDefault="00812B99" w:rsidP="00812B99">
      <w:pPr>
        <w:pStyle w:val="ListParagraph"/>
        <w:spacing w:after="0" w:line="240" w:lineRule="auto"/>
        <w:ind w:left="4178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812B99" w:rsidRPr="00812B99" w:rsidRDefault="00812B99" w:rsidP="00812B9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12B99">
        <w:rPr>
          <w:rFonts w:ascii="Times New Roman" w:eastAsia="Times New Roman" w:hAnsi="Times New Roman" w:cs="Times New Roman"/>
          <w:sz w:val="24"/>
          <w:szCs w:val="24"/>
          <w:lang w:val="sr-Cyrl-BA"/>
        </w:rPr>
        <w:t>1.Разматрање</w:t>
      </w:r>
      <w:r w:rsidR="00443D12">
        <w:rPr>
          <w:sz w:val="24"/>
          <w:szCs w:val="24"/>
          <w:lang w:val="sr-Cyrl-BA"/>
        </w:rPr>
        <w:t xml:space="preserve"> </w:t>
      </w:r>
      <w:r w:rsidRPr="00812B99">
        <w:rPr>
          <w:rFonts w:ascii="Times New Roman" w:eastAsia="Times New Roman" w:hAnsi="Times New Roman" w:cs="Times New Roman"/>
          <w:sz w:val="24"/>
          <w:szCs w:val="24"/>
          <w:lang w:val="sr-Cyrl-BA"/>
        </w:rPr>
        <w:t>актуелних дешавања око додј</w:t>
      </w:r>
      <w:r w:rsidR="00443D12">
        <w:rPr>
          <w:rFonts w:ascii="Times New Roman" w:eastAsia="Times New Roman" w:hAnsi="Times New Roman" w:cs="Times New Roman"/>
          <w:sz w:val="24"/>
          <w:szCs w:val="24"/>
          <w:lang w:val="sr-Cyrl-BA"/>
        </w:rPr>
        <w:t>е</w:t>
      </w:r>
      <w:r w:rsidRPr="00812B99">
        <w:rPr>
          <w:rFonts w:ascii="Times New Roman" w:eastAsia="Times New Roman" w:hAnsi="Times New Roman" w:cs="Times New Roman"/>
          <w:sz w:val="24"/>
          <w:szCs w:val="24"/>
          <w:lang w:val="sr-Cyrl-BA"/>
        </w:rPr>
        <w:t>љене концесије и утврђивања експлоатационог поља“Угљевик исток 2“  те  будућег рада  ЗП РиТЕ Угљевик.</w:t>
      </w:r>
    </w:p>
    <w:p w:rsidR="00812B99" w:rsidRPr="00812B99" w:rsidRDefault="00812B99" w:rsidP="00812B99">
      <w:pPr>
        <w:pStyle w:val="ListParagraph"/>
        <w:spacing w:after="0" w:line="240" w:lineRule="auto"/>
        <w:ind w:left="4178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812B99" w:rsidRPr="00812B99" w:rsidRDefault="00812B99" w:rsidP="00812B99">
      <w:pPr>
        <w:pStyle w:val="ListParagraph"/>
        <w:spacing w:after="0" w:line="240" w:lineRule="auto"/>
        <w:ind w:left="4178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812B99" w:rsidRPr="00812B99" w:rsidRDefault="00812B99" w:rsidP="00812B9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812B99" w:rsidRPr="00812B99" w:rsidRDefault="00812B99" w:rsidP="00812B99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2B99" w:rsidRPr="00812B99" w:rsidRDefault="00812B99" w:rsidP="00812B99">
      <w:pPr>
        <w:pStyle w:val="ListParagraph"/>
        <w:spacing w:line="240" w:lineRule="auto"/>
        <w:ind w:left="6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12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ПРЕДСЈЕДНИК СО-е</w:t>
      </w:r>
    </w:p>
    <w:p w:rsidR="00812B99" w:rsidRPr="0094728C" w:rsidRDefault="00812B99" w:rsidP="00812B99">
      <w:pPr>
        <w:pStyle w:val="ListParagraph"/>
        <w:ind w:left="648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12B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Зоран Лазић</w:t>
      </w:r>
      <w:r w:rsidR="0094728C">
        <w:rPr>
          <w:rFonts w:ascii="Times New Roman" w:eastAsia="Times New Roman" w:hAnsi="Times New Roman" w:cs="Times New Roman"/>
          <w:sz w:val="24"/>
          <w:szCs w:val="24"/>
          <w:lang w:val="sr-Cyrl-CS"/>
        </w:rPr>
        <w:t>,с.р</w:t>
      </w:r>
    </w:p>
    <w:p w:rsidR="00812B99" w:rsidRPr="00812B99" w:rsidRDefault="00812B99" w:rsidP="00812B99">
      <w:pPr>
        <w:spacing w:after="0" w:line="240" w:lineRule="auto"/>
        <w:ind w:left="-284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B568E0" w:rsidRPr="00812B99" w:rsidRDefault="00B568E0">
      <w:pPr>
        <w:rPr>
          <w:sz w:val="24"/>
          <w:szCs w:val="24"/>
        </w:rPr>
      </w:pPr>
    </w:p>
    <w:sectPr w:rsidR="00B568E0" w:rsidRPr="00812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873A1"/>
    <w:multiLevelType w:val="hybridMultilevel"/>
    <w:tmpl w:val="43BC07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99"/>
    <w:rsid w:val="00443D12"/>
    <w:rsid w:val="00635F10"/>
    <w:rsid w:val="00812B99"/>
    <w:rsid w:val="008F08B5"/>
    <w:rsid w:val="0094728C"/>
    <w:rsid w:val="009F15AA"/>
    <w:rsid w:val="00B525B1"/>
    <w:rsid w:val="00B568E0"/>
    <w:rsid w:val="00E3328B"/>
    <w:rsid w:val="00F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67B24-185E-41F5-A25F-1C6D2D5A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99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Ranka Petrović</dc:creator>
  <cp:lastModifiedBy>Windows User</cp:lastModifiedBy>
  <cp:revision>2</cp:revision>
  <cp:lastPrinted>2024-04-23T10:11:00Z</cp:lastPrinted>
  <dcterms:created xsi:type="dcterms:W3CDTF">2024-04-24T05:30:00Z</dcterms:created>
  <dcterms:modified xsi:type="dcterms:W3CDTF">2024-04-24T05:30:00Z</dcterms:modified>
</cp:coreProperties>
</file>