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REPUBLIKA SRPSKA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OPŠTINA UGLJEVIK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NAČELNIK OPŠTINE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B</w:t>
      </w:r>
      <w:r w:rsidRPr="00D20181">
        <w:rPr>
          <w:rFonts w:eastAsia="Times New Roman" w:cs="Calibri"/>
          <w:lang w:val="sr-Cyrl-CS" w:eastAsia="hr-HR"/>
        </w:rPr>
        <w:t>roj: 02</w:t>
      </w:r>
      <w:r w:rsidR="005F317F">
        <w:rPr>
          <w:rFonts w:eastAsia="Times New Roman" w:cs="Calibri"/>
          <w:lang w:eastAsia="hr-HR"/>
        </w:rPr>
        <w:t>/6</w:t>
      </w:r>
      <w:r w:rsidRPr="00D20181">
        <w:rPr>
          <w:rFonts w:eastAsia="Times New Roman" w:cs="Calibri"/>
          <w:lang w:val="sr-Cyrl-CS" w:eastAsia="hr-HR"/>
        </w:rPr>
        <w:t>-404-</w:t>
      </w:r>
      <w:r w:rsidR="005F317F">
        <w:rPr>
          <w:rFonts w:eastAsia="Times New Roman" w:cs="Calibri"/>
          <w:lang w:eastAsia="hr-HR"/>
        </w:rPr>
        <w:t>14/24</w:t>
      </w:r>
    </w:p>
    <w:p w:rsidR="00C04356" w:rsidRPr="00D20181" w:rsidRDefault="00C04356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val="sr-Cyrl-CS" w:eastAsia="hr-HR"/>
        </w:rPr>
        <w:t>Datum</w:t>
      </w:r>
      <w:r w:rsidR="005F317F">
        <w:rPr>
          <w:rFonts w:eastAsia="Times New Roman" w:cs="Calibri"/>
          <w:lang w:eastAsia="hr-HR"/>
        </w:rPr>
        <w:t>; 05.04.2024</w:t>
      </w:r>
      <w:r w:rsidRPr="00D20181">
        <w:rPr>
          <w:rFonts w:eastAsia="Times New Roman" w:cs="Calibri"/>
          <w:lang w:val="sr-Cyrl-CS" w:eastAsia="hr-HR"/>
        </w:rPr>
        <w:t>.godine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Na osnovu člana </w:t>
      </w:r>
      <w:r w:rsidRPr="00D20181">
        <w:rPr>
          <w:rFonts w:eastAsia="Times New Roman" w:cs="Calibri"/>
          <w:lang w:val="en-US" w:eastAsia="hr-HR"/>
        </w:rPr>
        <w:t>8</w:t>
      </w:r>
      <w:r w:rsidRPr="00D20181">
        <w:rPr>
          <w:rFonts w:eastAsia="Times New Roman" w:cs="Calibri"/>
          <w:lang w:eastAsia="hr-HR"/>
        </w:rPr>
        <w:t>2.</w:t>
      </w:r>
      <w:proofErr w:type="spellStart"/>
      <w:r w:rsidRPr="00D20181">
        <w:rPr>
          <w:rFonts w:eastAsia="Times New Roman" w:cs="Calibri"/>
          <w:lang w:val="en-US" w:eastAsia="hr-HR"/>
        </w:rPr>
        <w:t>stav</w:t>
      </w:r>
      <w:proofErr w:type="spellEnd"/>
      <w:r w:rsidRPr="00D20181">
        <w:rPr>
          <w:rFonts w:eastAsia="Times New Roman" w:cs="Calibri"/>
          <w:lang w:val="en-US" w:eastAsia="hr-HR"/>
        </w:rPr>
        <w:t xml:space="preserve"> 3.</w:t>
      </w:r>
      <w:r w:rsidRPr="00D20181">
        <w:rPr>
          <w:rFonts w:eastAsia="Times New Roman" w:cs="Calibri"/>
          <w:lang w:eastAsia="hr-HR"/>
        </w:rPr>
        <w:t>Zakona o lokalnoj samoupravi (“Službeni glasnik RS”, broj:</w:t>
      </w:r>
      <w:r w:rsidRPr="00D20181">
        <w:rPr>
          <w:rFonts w:eastAsia="Times New Roman" w:cs="Calibri"/>
          <w:lang w:val="en-US" w:eastAsia="hr-HR"/>
        </w:rPr>
        <w:t xml:space="preserve"> 97/16</w:t>
      </w:r>
      <w:r w:rsidRPr="00D20181">
        <w:rPr>
          <w:rFonts w:eastAsia="Times New Roman" w:cs="Calibri"/>
          <w:lang w:val="sr-Cyrl-CS" w:eastAsia="hr-HR"/>
        </w:rPr>
        <w:t>)</w:t>
      </w:r>
      <w:r w:rsidRPr="00D20181">
        <w:rPr>
          <w:rFonts w:eastAsia="Times New Roman" w:cs="Calibri"/>
          <w:lang w:eastAsia="hr-HR"/>
        </w:rPr>
        <w:t xml:space="preserve">, </w:t>
      </w:r>
      <w:r w:rsidRPr="00D20181">
        <w:rPr>
          <w:rFonts w:eastAsia="Times New Roman" w:cs="Calibri"/>
          <w:lang w:val="sr-Cyrl-CS" w:eastAsia="hr-HR"/>
        </w:rPr>
        <w:t>člana 7</w:t>
      </w:r>
      <w:r w:rsidRPr="00D20181">
        <w:rPr>
          <w:rFonts w:eastAsia="Times New Roman" w:cs="Calibri"/>
          <w:lang w:eastAsia="hr-HR"/>
        </w:rPr>
        <w:t>0</w:t>
      </w:r>
      <w:r w:rsidRPr="00D20181">
        <w:rPr>
          <w:rFonts w:eastAsia="Times New Roman" w:cs="Calibri"/>
          <w:lang w:val="en-US" w:eastAsia="hr-HR"/>
        </w:rPr>
        <w:t>.</w:t>
      </w:r>
      <w:r w:rsidR="00E32236">
        <w:rPr>
          <w:rFonts w:eastAsia="Times New Roman" w:cs="Calibri"/>
          <w:lang w:val="en-US" w:eastAsia="hr-HR"/>
        </w:rPr>
        <w:t xml:space="preserve">, </w:t>
      </w:r>
      <w:r w:rsidR="00852D1B">
        <w:rPr>
          <w:rFonts w:eastAsia="Times New Roman" w:cs="Calibri"/>
          <w:lang w:val="en-US" w:eastAsia="hr-HR"/>
        </w:rPr>
        <w:t xml:space="preserve"> 88.</w:t>
      </w:r>
      <w:r w:rsidRPr="00D20181">
        <w:rPr>
          <w:rFonts w:eastAsia="Times New Roman" w:cs="Calibri"/>
          <w:lang w:val="en-US" w:eastAsia="hr-HR"/>
        </w:rPr>
        <w:t xml:space="preserve"> </w:t>
      </w:r>
      <w:proofErr w:type="spellStart"/>
      <w:proofErr w:type="gramStart"/>
      <w:r w:rsidR="005F317F">
        <w:rPr>
          <w:rFonts w:eastAsia="Times New Roman" w:cs="Calibri"/>
          <w:lang w:val="en-US" w:eastAsia="hr-HR"/>
        </w:rPr>
        <w:t>i</w:t>
      </w:r>
      <w:proofErr w:type="spellEnd"/>
      <w:proofErr w:type="gramEnd"/>
      <w:r w:rsidR="00E32236">
        <w:rPr>
          <w:rFonts w:eastAsia="Times New Roman" w:cs="Calibri"/>
          <w:lang w:val="en-US" w:eastAsia="hr-HR"/>
        </w:rPr>
        <w:t xml:space="preserve"> 89. </w:t>
      </w:r>
      <w:r w:rsidRPr="00D20181">
        <w:rPr>
          <w:rFonts w:eastAsia="Times New Roman" w:cs="Calibri"/>
          <w:lang w:val="sr-Cyrl-CS" w:eastAsia="hr-HR"/>
        </w:rPr>
        <w:t>Zakona</w:t>
      </w:r>
      <w:r w:rsidR="00E32236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val="sr-Cyrl-CS" w:eastAsia="hr-HR"/>
        </w:rPr>
        <w:t xml:space="preserve">o </w:t>
      </w:r>
      <w:r w:rsidRPr="00D20181">
        <w:rPr>
          <w:rFonts w:eastAsia="Times New Roman" w:cs="Calibri"/>
          <w:lang w:eastAsia="hr-HR"/>
        </w:rPr>
        <w:t xml:space="preserve">javnim nabavkama BiH </w:t>
      </w:r>
      <w:r w:rsidRPr="00D20181">
        <w:rPr>
          <w:rFonts w:eastAsia="Times New Roman" w:cs="Calibri"/>
          <w:lang w:val="sr-Cyrl-CS" w:eastAsia="hr-HR"/>
        </w:rPr>
        <w:t>(</w:t>
      </w:r>
      <w:r w:rsidRPr="00D20181">
        <w:rPr>
          <w:rFonts w:eastAsia="Times New Roman" w:cs="Calibri"/>
          <w:lang w:eastAsia="hr-HR"/>
        </w:rPr>
        <w:t>“</w:t>
      </w:r>
      <w:r w:rsidRPr="00D20181">
        <w:rPr>
          <w:rFonts w:eastAsia="Times New Roman" w:cs="Calibri"/>
          <w:lang w:val="sr-Cyrl-CS" w:eastAsia="hr-HR"/>
        </w:rPr>
        <w:t xml:space="preserve">Službeni  glasnik </w:t>
      </w:r>
      <w:r w:rsidRPr="00D20181">
        <w:rPr>
          <w:rFonts w:eastAsia="Times New Roman" w:cs="Calibri"/>
          <w:lang w:eastAsia="hr-HR"/>
        </w:rPr>
        <w:t>BiH” broj39/14</w:t>
      </w:r>
      <w:r w:rsidR="005F317F">
        <w:rPr>
          <w:rFonts w:eastAsia="Times New Roman" w:cs="Calibri"/>
          <w:lang w:eastAsia="hr-HR"/>
        </w:rPr>
        <w:t>,59/22</w:t>
      </w:r>
      <w:r w:rsidRPr="00D20181">
        <w:rPr>
          <w:rFonts w:eastAsia="Times New Roman" w:cs="Calibri"/>
          <w:lang w:eastAsia="hr-HR"/>
        </w:rPr>
        <w:t xml:space="preserve">), i prijedloga Komisije za javnu nabavku, </w:t>
      </w:r>
      <w:r w:rsidRPr="00D20181">
        <w:rPr>
          <w:rFonts w:eastAsia="Times New Roman" w:cs="Calibri"/>
          <w:lang w:val="sr-Cyrl-CS" w:eastAsia="hr-HR"/>
        </w:rPr>
        <w:t>Načelnik Opštine Ugljevik,d</w:t>
      </w:r>
      <w:r w:rsidRPr="00D20181">
        <w:rPr>
          <w:rFonts w:eastAsia="Times New Roman" w:cs="Calibri"/>
          <w:lang w:eastAsia="hr-HR"/>
        </w:rPr>
        <w:t>onosi sljedeću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val="sr-Cyrl-CS" w:eastAsia="hr-HR"/>
        </w:rPr>
        <w:t>ODLUK</w:t>
      </w:r>
      <w:r w:rsidRPr="00D20181">
        <w:rPr>
          <w:rFonts w:eastAsia="Times New Roman" w:cs="Calibri"/>
          <w:b/>
          <w:i/>
          <w:lang w:eastAsia="hr-HR"/>
        </w:rPr>
        <w:t>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eastAsia="hr-HR"/>
        </w:rPr>
        <w:t>o izboru najpovoljnijeg ponuđača</w:t>
      </w:r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1.</w:t>
      </w:r>
    </w:p>
    <w:p w:rsidR="00EE71FE" w:rsidRPr="005F317F" w:rsidRDefault="00C04356" w:rsidP="005F317F">
      <w:pPr>
        <w:rPr>
          <w:rFonts w:ascii="Calibri" w:hAnsi="Calibri" w:cs="Calibri"/>
          <w:bCs/>
          <w:sz w:val="21"/>
          <w:szCs w:val="21"/>
        </w:rPr>
      </w:pPr>
      <w:r w:rsidRPr="00D20181">
        <w:rPr>
          <w:rFonts w:eastAsia="Times New Roman" w:cs="Calibri"/>
          <w:lang w:eastAsia="hr-HR"/>
        </w:rPr>
        <w:t xml:space="preserve">Prihvata se prijedlog Komisije za izbor najpovoljnijeg ponuđača </w:t>
      </w:r>
      <w:r w:rsidR="00597682" w:rsidRPr="00D20181">
        <w:rPr>
          <w:rFonts w:eastAsia="Times New Roman" w:cs="Calibri"/>
          <w:lang w:eastAsia="hr-HR"/>
        </w:rPr>
        <w:t xml:space="preserve"> </w:t>
      </w:r>
      <w:r w:rsidR="00EC2303" w:rsidRPr="00D20181">
        <w:rPr>
          <w:rFonts w:eastAsia="Times New Roman" w:cs="Times New Roman"/>
        </w:rPr>
        <w:t xml:space="preserve">u </w:t>
      </w:r>
      <w:r w:rsidR="00852D1B">
        <w:rPr>
          <w:rFonts w:eastAsia="Times New Roman" w:cs="Times New Roman"/>
        </w:rPr>
        <w:t xml:space="preserve">konkurentskom </w:t>
      </w:r>
      <w:r w:rsidR="00EC2303" w:rsidRPr="00D20181">
        <w:rPr>
          <w:rFonts w:eastAsia="Times New Roman" w:cs="Times New Roman"/>
        </w:rPr>
        <w:t xml:space="preserve">postupku </w:t>
      </w:r>
      <w:r w:rsidR="0077122C" w:rsidRPr="00D20181">
        <w:rPr>
          <w:rFonts w:eastAsia="Times New Roman" w:cs="Times New Roman"/>
        </w:rPr>
        <w:t xml:space="preserve">za </w:t>
      </w:r>
      <w:r w:rsidR="005F317F">
        <w:rPr>
          <w:rStyle w:val="BodytextBold"/>
          <w:rFonts w:ascii="Calibri" w:hAnsi="Calibri" w:cs="Calibri"/>
          <w:b w:val="0"/>
        </w:rPr>
        <w:t xml:space="preserve">nabavku </w:t>
      </w:r>
      <w:r w:rsidR="005F317F" w:rsidRPr="005F317F">
        <w:rPr>
          <w:rStyle w:val="BodytextBold"/>
          <w:rFonts w:ascii="Calibri" w:hAnsi="Calibri" w:cs="Calibri"/>
          <w:b w:val="0"/>
        </w:rPr>
        <w:t>usluga stručnog nadzora nad izvođenjem građevinskih radova na području opštine Ugljevik i to: pružanje usluga stručnog nadzora nad izvođenjem radova iz oblas</w:t>
      </w:r>
      <w:r w:rsidR="005F317F">
        <w:rPr>
          <w:rStyle w:val="BodytextBold"/>
          <w:rFonts w:ascii="Calibri" w:hAnsi="Calibri" w:cs="Calibri"/>
          <w:b w:val="0"/>
        </w:rPr>
        <w:t>ti niskogradnje i visokogradnje</w:t>
      </w:r>
      <w:r w:rsidR="00852D1B">
        <w:rPr>
          <w:rFonts w:ascii="Calibri" w:eastAsia="Times New Roman" w:hAnsi="Calibri" w:cs="Calibri"/>
          <w:lang w:val="en-US" w:eastAsia="hr-HR"/>
        </w:rPr>
        <w:t xml:space="preserve"> </w:t>
      </w:r>
      <w:r w:rsidRPr="00852D1B">
        <w:rPr>
          <w:rFonts w:eastAsia="Times New Roman" w:cs="Calibri"/>
          <w:lang w:eastAsia="hr-HR"/>
        </w:rPr>
        <w:t>i ugovor se dodjeljuje ponuđač</w:t>
      </w:r>
      <w:r w:rsidRPr="00852D1B">
        <w:rPr>
          <w:rFonts w:eastAsia="Times New Roman" w:cs="Calibri"/>
          <w:lang w:val="en-US" w:eastAsia="hr-HR"/>
        </w:rPr>
        <w:t>u</w:t>
      </w:r>
      <w:r w:rsidRPr="00852D1B">
        <w:rPr>
          <w:rFonts w:eastAsia="Times New Roman" w:cs="Calibri"/>
          <w:lang w:eastAsia="hr-HR"/>
        </w:rPr>
        <w:t xml:space="preserve"> </w:t>
      </w:r>
      <w:r w:rsidR="005F317F">
        <w:rPr>
          <w:rFonts w:ascii="Calibri" w:hAnsi="Calibri"/>
        </w:rPr>
        <w:t>d.o.o.„Radis“ Istočno Sarajevo</w:t>
      </w:r>
      <w:r w:rsidR="005F317F">
        <w:rPr>
          <w:rFonts w:ascii="Calibri" w:hAnsi="Calibri" w:cs="Calibri"/>
          <w:bCs/>
          <w:sz w:val="21"/>
          <w:szCs w:val="21"/>
        </w:rPr>
        <w:t xml:space="preserve"> </w:t>
      </w:r>
      <w:r w:rsidR="00852D1B" w:rsidRPr="00852D1B">
        <w:rPr>
          <w:rFonts w:eastAsia="Times New Roman" w:cs="Calibri"/>
          <w:lang w:eastAsia="hr-HR"/>
        </w:rPr>
        <w:t xml:space="preserve"> </w:t>
      </w:r>
      <w:r w:rsidR="005E7BD7" w:rsidRPr="00852D1B">
        <w:rPr>
          <w:rFonts w:eastAsia="Times New Roman" w:cs="Calibri"/>
          <w:lang w:eastAsia="hr-HR"/>
        </w:rPr>
        <w:t>za ponuđenu cijenu u iznosu</w:t>
      </w:r>
      <w:r w:rsidR="00F6220B">
        <w:rPr>
          <w:rFonts w:eastAsia="Times New Roman" w:cs="Calibri"/>
          <w:lang w:eastAsia="hr-HR"/>
        </w:rPr>
        <w:t xml:space="preserve"> </w:t>
      </w:r>
      <w:r w:rsidRPr="00852D1B">
        <w:rPr>
          <w:rFonts w:eastAsia="Times New Roman" w:cs="Calibri"/>
          <w:lang w:eastAsia="hr-HR"/>
        </w:rPr>
        <w:t>od</w:t>
      </w:r>
      <w:r w:rsidR="00377A17">
        <w:rPr>
          <w:rFonts w:eastAsia="Times New Roman" w:cs="Calibri"/>
          <w:lang w:eastAsia="hr-HR"/>
        </w:rPr>
        <w:t xml:space="preserve"> </w:t>
      </w:r>
      <w:r w:rsidR="005F317F">
        <w:rPr>
          <w:rFonts w:ascii="Calibri" w:eastAsia="Times New Roman" w:hAnsi="Calibri" w:cs="Calibri"/>
          <w:bCs/>
        </w:rPr>
        <w:t>19.95</w:t>
      </w:r>
      <w:r w:rsidR="00284232">
        <w:rPr>
          <w:rFonts w:ascii="Calibri" w:eastAsia="Times New Roman" w:hAnsi="Calibri" w:cs="Calibri"/>
          <w:bCs/>
        </w:rPr>
        <w:t>0</w:t>
      </w:r>
      <w:r w:rsidR="00E32236" w:rsidRPr="00E32236">
        <w:rPr>
          <w:rFonts w:ascii="Calibri" w:eastAsia="Times New Roman" w:hAnsi="Calibri" w:cs="Calibri"/>
          <w:bCs/>
        </w:rPr>
        <w:t>,00 KM</w:t>
      </w:r>
      <w:r w:rsidR="00606A1D">
        <w:rPr>
          <w:rFonts w:ascii="Calibri" w:eastAsia="Times New Roman" w:hAnsi="Calibri" w:cs="Calibri"/>
          <w:bCs/>
        </w:rPr>
        <w:t xml:space="preserve"> bez PDV-a</w:t>
      </w:r>
      <w:r w:rsidRPr="00852D1B">
        <w:rPr>
          <w:rFonts w:eastAsia="Times New Roman" w:cs="Calibri"/>
          <w:lang w:eastAsia="hr-HR"/>
        </w:rPr>
        <w:t>, kao najbolje ocijenjenu ponudu.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2.</w:t>
      </w:r>
    </w:p>
    <w:p w:rsidR="006E24F1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</w:t>
      </w:r>
      <w:r w:rsidR="005F317F">
        <w:rPr>
          <w:rFonts w:eastAsia="Times New Roman" w:cs="Calibri"/>
          <w:lang w:eastAsia="hr-HR"/>
        </w:rPr>
        <w:t>ijedlog okvirnog sporazuma o pružanju usluga</w:t>
      </w:r>
      <w:r w:rsidRPr="00D20181">
        <w:rPr>
          <w:rFonts w:eastAsia="Times New Roman" w:cs="Calibri"/>
          <w:lang w:eastAsia="hr-HR"/>
        </w:rPr>
        <w:t xml:space="preserve"> dostaviće se na potpis izabrano</w:t>
      </w:r>
      <w:r w:rsidR="00F6220B">
        <w:rPr>
          <w:rFonts w:eastAsia="Times New Roman" w:cs="Calibri"/>
          <w:lang w:eastAsia="hr-HR"/>
        </w:rPr>
        <w:t>m ponuđaču po proteku roka od 10 (deset</w:t>
      </w:r>
      <w:r w:rsidRPr="00D20181">
        <w:rPr>
          <w:rFonts w:eastAsia="Times New Roman" w:cs="Calibri"/>
          <w:lang w:eastAsia="hr-HR"/>
        </w:rPr>
        <w:t>) dana, računajući od dana kada su svi ponuđači obaviješteni o izboru najpovoljnije ponude.</w:t>
      </w:r>
    </w:p>
    <w:p w:rsidR="00630CA6" w:rsidRDefault="00CB7A79" w:rsidP="00D20181">
      <w:pPr>
        <w:spacing w:after="0" w:line="20" w:lineRule="atLeast"/>
        <w:jc w:val="both"/>
      </w:pPr>
      <w:r w:rsidRPr="00D20181">
        <w:t xml:space="preserve">Odabrani  ponuđač je </w:t>
      </w:r>
      <w:r w:rsidR="00146CFD" w:rsidRPr="00D20181">
        <w:t>dužan da u roku od 5 (pet) dana od dana prijema Odluke o izboru najpovoljnijeg ponuđača fizički dostavi na protokol ugovornog or</w:t>
      </w:r>
      <w:r w:rsidR="005F317F">
        <w:t>gana dokaze tražene tačkom 7</w:t>
      </w:r>
      <w:r w:rsidR="00146CFD" w:rsidRPr="00D20181">
        <w:t>.1. tenderske dokumentacije</w:t>
      </w:r>
      <w:r w:rsidR="005F317F">
        <w:t>.</w:t>
      </w:r>
    </w:p>
    <w:p w:rsidR="00630CA6" w:rsidRPr="00D20181" w:rsidRDefault="00630CA6" w:rsidP="00D20181">
      <w:pPr>
        <w:spacing w:after="0" w:line="20" w:lineRule="atLeast"/>
        <w:jc w:val="both"/>
      </w:pPr>
      <w:r w:rsidRPr="00630CA6">
        <w:t xml:space="preserve"> U slučaju da, najuspješniji ponuđač ne ispuni obaveze iz stava 2. ovog člana, Ugo</w:t>
      </w:r>
      <w:r>
        <w:t>vorni organ će poništiti predmetnu nabavku jer nama drugih prihvatljivih ponuda.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3.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val="en-US" w:eastAsia="hr-HR"/>
        </w:rPr>
      </w:pPr>
      <w:r w:rsidRPr="00D20181">
        <w:rPr>
          <w:rFonts w:eastAsia="Times New Roman" w:cs="Calibri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4.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</w:t>
      </w:r>
      <w:r w:rsidR="00DA432B" w:rsidRPr="00D20181">
        <w:rPr>
          <w:rFonts w:eastAsia="Times New Roman" w:cs="Calibri"/>
          <w:lang w:eastAsia="hr-HR"/>
        </w:rPr>
        <w:t>dluka će se objaviti na w</w:t>
      </w:r>
      <w:r w:rsidRPr="00D20181">
        <w:rPr>
          <w:rFonts w:eastAsia="Times New Roman" w:cs="Calibri"/>
          <w:lang w:eastAsia="hr-HR"/>
        </w:rPr>
        <w:t xml:space="preserve">eb-stranici </w:t>
      </w:r>
      <w:hyperlink r:id="rId6" w:history="1">
        <w:r w:rsidRPr="00D20181">
          <w:rPr>
            <w:rStyle w:val="Hyperlink"/>
            <w:rFonts w:eastAsia="Times New Roman" w:cs="Calibri"/>
            <w:color w:val="auto"/>
            <w:lang w:eastAsia="hr-HR"/>
          </w:rPr>
          <w:t>www.opstinaugljevik.net</w:t>
        </w:r>
      </w:hyperlink>
      <w:r w:rsidRPr="00D20181">
        <w:rPr>
          <w:rFonts w:eastAsia="Times New Roman" w:cs="Calibri"/>
          <w:lang w:eastAsia="hr-HR"/>
        </w:rPr>
        <w:t>, istovremeno s  upućivanjem ponuđačima koji su učestvovali u postupku javne nabavke, u skladu sa članom 70.stav 6. Zakona o javnim nabavkama.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O b r a z l o ž e nj 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spacing w:after="0" w:line="20" w:lineRule="atLeast"/>
        <w:jc w:val="both"/>
        <w:rPr>
          <w:rFonts w:eastAsia="Times New Roman" w:cs="Times New Roman"/>
          <w:lang w:val="en-US" w:eastAsia="hr-HR"/>
        </w:rPr>
      </w:pPr>
      <w:r w:rsidRPr="00D20181">
        <w:rPr>
          <w:rFonts w:eastAsia="Times New Roman" w:cs="Calibri"/>
          <w:lang w:eastAsia="hr-HR"/>
        </w:rPr>
        <w:t xml:space="preserve">Postupak javne nabavke </w:t>
      </w:r>
      <w:r w:rsidR="00630CA6" w:rsidRPr="00630CA6">
        <w:rPr>
          <w:rFonts w:eastAsia="Times New Roman" w:cs="Calibri"/>
          <w:lang w:eastAsia="hr-HR"/>
        </w:rPr>
        <w:t>usluga stručnog nadzora nad izvođenjem građevinskih radova na području opštine Ugljevik i to: pružanje usluga stručnog nadzora nad izvođenjem radova iz oblasti niskogradnje i visokogradnje</w:t>
      </w:r>
      <w:r w:rsidRPr="00D20181">
        <w:rPr>
          <w:rFonts w:eastAsia="Times New Roman" w:cs="Calibri"/>
          <w:lang w:eastAsia="hr-HR"/>
        </w:rPr>
        <w:t xml:space="preserve">, pokrenut je Odlukom o pristupanju postupku </w:t>
      </w:r>
      <w:r w:rsidR="00630CA6">
        <w:rPr>
          <w:rFonts w:eastAsia="Times New Roman" w:cs="Calibri"/>
          <w:lang w:eastAsia="hr-HR"/>
        </w:rPr>
        <w:t>javne nabavke usluga</w:t>
      </w:r>
      <w:r w:rsidRPr="00D20181">
        <w:rPr>
          <w:rFonts w:eastAsia="Times New Roman" w:cs="Calibri"/>
          <w:lang w:eastAsia="hr-HR"/>
        </w:rPr>
        <w:t xml:space="preserve"> broj: 02</w:t>
      </w:r>
      <w:r w:rsidR="00630CA6">
        <w:rPr>
          <w:rFonts w:eastAsia="Times New Roman" w:cs="Calibri"/>
          <w:lang w:eastAsia="hr-HR"/>
        </w:rPr>
        <w:t>/6</w:t>
      </w:r>
      <w:r w:rsidRPr="00D20181">
        <w:rPr>
          <w:rFonts w:eastAsia="Times New Roman" w:cs="Calibri"/>
          <w:lang w:eastAsia="hr-HR"/>
        </w:rPr>
        <w:t>-404-</w:t>
      </w:r>
      <w:r w:rsidR="00630CA6">
        <w:rPr>
          <w:rFonts w:eastAsia="Times New Roman" w:cs="Calibri"/>
          <w:lang w:eastAsia="hr-HR"/>
        </w:rPr>
        <w:t>14</w:t>
      </w:r>
      <w:r w:rsidR="00093C72">
        <w:rPr>
          <w:rFonts w:eastAsia="Times New Roman" w:cs="Calibri"/>
          <w:lang w:eastAsia="hr-HR"/>
        </w:rPr>
        <w:t>/2</w:t>
      </w:r>
      <w:r w:rsidR="00630CA6">
        <w:rPr>
          <w:rFonts w:eastAsia="Times New Roman" w:cs="Calibri"/>
          <w:lang w:eastAsia="hr-HR"/>
        </w:rPr>
        <w:t>4</w:t>
      </w:r>
      <w:r w:rsidRPr="00D20181">
        <w:rPr>
          <w:rFonts w:eastAsia="Times New Roman" w:cs="Calibri"/>
          <w:lang w:eastAsia="hr-HR"/>
        </w:rPr>
        <w:t xml:space="preserve"> od </w:t>
      </w:r>
      <w:r w:rsidR="00630CA6">
        <w:rPr>
          <w:rFonts w:eastAsia="Times New Roman" w:cs="Calibri"/>
          <w:color w:val="000000" w:themeColor="text1"/>
          <w:lang w:eastAsia="hr-HR"/>
        </w:rPr>
        <w:t>06</w:t>
      </w:r>
      <w:r w:rsidRPr="00D20181">
        <w:rPr>
          <w:rFonts w:eastAsia="Times New Roman" w:cs="Calibri"/>
          <w:color w:val="000000" w:themeColor="text1"/>
          <w:lang w:eastAsia="hr-HR"/>
        </w:rPr>
        <w:t>.</w:t>
      </w:r>
      <w:r w:rsidR="00630CA6">
        <w:rPr>
          <w:rFonts w:eastAsia="Times New Roman" w:cs="Calibri"/>
          <w:color w:val="000000" w:themeColor="text1"/>
          <w:lang w:eastAsia="hr-HR"/>
        </w:rPr>
        <w:t>03.2024</w:t>
      </w:r>
      <w:r w:rsidRPr="00D20181">
        <w:rPr>
          <w:rFonts w:eastAsia="Times New Roman" w:cs="Calibri"/>
          <w:color w:val="000000" w:themeColor="text1"/>
          <w:lang w:eastAsia="hr-HR"/>
        </w:rPr>
        <w:t>.godine.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Javna nabavka je sprovedena putem </w:t>
      </w:r>
      <w:r w:rsidR="00F80432">
        <w:rPr>
          <w:rFonts w:eastAsia="Times New Roman" w:cs="Calibri"/>
          <w:lang w:eastAsia="hr-HR"/>
        </w:rPr>
        <w:t>konkurentskog zahtjeva</w:t>
      </w:r>
      <w:r w:rsidRPr="00D20181">
        <w:rPr>
          <w:rFonts w:eastAsia="Times New Roman" w:cs="Calibri"/>
          <w:lang w:eastAsia="hr-HR"/>
        </w:rPr>
        <w:t xml:space="preserve"> za dostavu ponuda.</w:t>
      </w:r>
    </w:p>
    <w:p w:rsidR="00C04356" w:rsidRDefault="00CB7A79" w:rsidP="00D20181">
      <w:pPr>
        <w:spacing w:after="0" w:line="20" w:lineRule="atLeast"/>
        <w:jc w:val="both"/>
        <w:rPr>
          <w:rFonts w:cs="Calibri"/>
        </w:rPr>
      </w:pPr>
      <w:r w:rsidRPr="00D20181">
        <w:rPr>
          <w:rFonts w:cs="Calibri"/>
        </w:rPr>
        <w:t xml:space="preserve">Broj obavještenja: </w:t>
      </w:r>
      <w:r w:rsidR="00630CA6">
        <w:rPr>
          <w:rFonts w:cs="Calibri"/>
        </w:rPr>
        <w:t>894-7-2-15-3-28/24 od 22.03.2024</w:t>
      </w:r>
      <w:r w:rsidR="00284232" w:rsidRPr="00284232">
        <w:rPr>
          <w:rFonts w:cs="Calibri"/>
        </w:rPr>
        <w:t>.</w:t>
      </w:r>
      <w:r w:rsidR="00E32236">
        <w:rPr>
          <w:rFonts w:cs="Calibri"/>
        </w:rPr>
        <w:t>.</w:t>
      </w:r>
      <w:r w:rsidR="00E32236" w:rsidRPr="00E32236">
        <w:rPr>
          <w:rFonts w:cs="Calibri"/>
        </w:rPr>
        <w:t>godine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lastRenderedPageBreak/>
        <w:t>Komisija za  javnu nabavku imenovana je Rješenjem broj: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</w:t>
      </w:r>
      <w:r w:rsidR="00630CA6">
        <w:rPr>
          <w:rFonts w:eastAsia="Times New Roman" w:cs="Times New Roman"/>
        </w:rPr>
        <w:t>/6</w:t>
      </w:r>
      <w:r w:rsidR="005E7BD7" w:rsidRPr="00D20181">
        <w:rPr>
          <w:rFonts w:eastAsia="Times New Roman" w:cs="Times New Roman"/>
        </w:rPr>
        <w:t>-404</w:t>
      </w:r>
      <w:r w:rsidR="00630CA6">
        <w:rPr>
          <w:rFonts w:eastAsia="Times New Roman" w:cs="Times New Roman"/>
        </w:rPr>
        <w:t>-14/24</w:t>
      </w:r>
      <w:r w:rsidR="00093C72">
        <w:rPr>
          <w:rFonts w:eastAsia="Times New Roman" w:cs="Times New Roman"/>
        </w:rPr>
        <w:t xml:space="preserve"> od </w:t>
      </w:r>
      <w:r w:rsidR="00630CA6">
        <w:rPr>
          <w:rFonts w:eastAsia="Times New Roman" w:cs="Times New Roman"/>
        </w:rPr>
        <w:t>01.04.2024</w:t>
      </w:r>
      <w:r w:rsidR="00DA432B" w:rsidRPr="00D20181">
        <w:rPr>
          <w:rFonts w:eastAsia="Times New Roman" w:cs="Times New Roman"/>
        </w:rPr>
        <w:t>.godine</w:t>
      </w:r>
      <w:r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630CA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Komisija je dana  04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04.2024</w:t>
      </w:r>
      <w:r w:rsidR="00C04356" w:rsidRPr="00D20181">
        <w:rPr>
          <w:rFonts w:eastAsia="Times New Roman"/>
          <w:lang w:eastAsia="hr-HR"/>
        </w:rPr>
        <w:t>.godine dostavila Zapisnik o pregledu i</w:t>
      </w:r>
      <w:r w:rsidR="00381CE6" w:rsidRPr="00D20181">
        <w:rPr>
          <w:rFonts w:eastAsia="Times New Roman"/>
          <w:lang w:eastAsia="hr-HR"/>
        </w:rPr>
        <w:t xml:space="preserve"> ocjeni </w:t>
      </w:r>
      <w:r w:rsidR="00C04356" w:rsidRPr="00D20181">
        <w:rPr>
          <w:rFonts w:eastAsia="Times New Roman"/>
          <w:lang w:eastAsia="hr-HR"/>
        </w:rPr>
        <w:t>ponuda</w:t>
      </w:r>
      <w:r w:rsidR="00093C72">
        <w:rPr>
          <w:rFonts w:eastAsia="Times New Roman"/>
          <w:lang w:eastAsia="hr-HR"/>
        </w:rPr>
        <w:t xml:space="preserve"> broj 02</w:t>
      </w:r>
      <w:r>
        <w:rPr>
          <w:rFonts w:eastAsia="Times New Roman"/>
          <w:lang w:eastAsia="hr-HR"/>
        </w:rPr>
        <w:t>/6-404-14/24</w:t>
      </w:r>
      <w:r w:rsidR="00C04356" w:rsidRPr="00D20181">
        <w:rPr>
          <w:rFonts w:eastAsia="Times New Roman"/>
          <w:lang w:eastAsia="hr-HR"/>
        </w:rPr>
        <w:t xml:space="preserve"> od </w:t>
      </w:r>
      <w:r>
        <w:rPr>
          <w:rFonts w:eastAsia="Times New Roman"/>
          <w:lang w:eastAsia="hr-HR"/>
        </w:rPr>
        <w:t>04.04.2024</w:t>
      </w:r>
      <w:r w:rsidR="00C04356" w:rsidRPr="00D20181">
        <w:rPr>
          <w:rFonts w:eastAsia="Times New Roman"/>
          <w:lang w:eastAsia="hr-HR"/>
        </w:rPr>
        <w:t>.godine sa preporukom o izboru najpovoljnijeg ponuđača.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 w:rsidRPr="00D20181">
        <w:rPr>
          <w:rFonts w:eastAsia="Times New Roman"/>
          <w:lang w:eastAsia="hr-HR"/>
        </w:rPr>
        <w:t>Komisija je izvršila pregled i ocjenu kvalifikovanosti ponuđača,</w:t>
      </w:r>
      <w:r w:rsidR="00745397">
        <w:rPr>
          <w:rFonts w:eastAsia="Times New Roman"/>
          <w:lang w:eastAsia="hr-HR"/>
        </w:rPr>
        <w:t xml:space="preserve"> o čemu je sačinila odgovarajući zapisnik, u kom</w:t>
      </w:r>
      <w:r w:rsidRPr="00D20181">
        <w:rPr>
          <w:rFonts w:eastAsia="Times New Roman"/>
          <w:lang w:eastAsia="hr-HR"/>
        </w:rPr>
        <w:t xml:space="preserve">  je utvrđeno sljedeće: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-da je ukupan broj pristiglih ponuda </w:t>
      </w:r>
      <w:r w:rsidR="00630CA6">
        <w:rPr>
          <w:rFonts w:eastAsia="Times New Roman" w:cs="Calibri"/>
          <w:lang w:eastAsia="hr-HR"/>
        </w:rPr>
        <w:t>2</w:t>
      </w:r>
      <w:r w:rsidRPr="00D20181">
        <w:rPr>
          <w:rFonts w:eastAsia="Times New Roman" w:cs="Calibri"/>
          <w:lang w:eastAsia="hr-HR"/>
        </w:rPr>
        <w:t xml:space="preserve"> (</w:t>
      </w:r>
      <w:r w:rsidR="00630CA6">
        <w:rPr>
          <w:rFonts w:eastAsia="Times New Roman" w:cs="Calibri"/>
          <w:lang w:eastAsia="hr-HR"/>
        </w:rPr>
        <w:t>dvije</w:t>
      </w:r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745397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-da su</w:t>
      </w:r>
      <w:r w:rsidR="00EE71FE" w:rsidRPr="00D20181">
        <w:rPr>
          <w:rFonts w:eastAsia="Times New Roman" w:cs="Calibri"/>
          <w:lang w:eastAsia="hr-HR"/>
        </w:rPr>
        <w:t xml:space="preserve"> blagovremeno zaprimljen</w:t>
      </w:r>
      <w:r>
        <w:rPr>
          <w:rFonts w:eastAsia="Times New Roman" w:cs="Calibri"/>
          <w:lang w:eastAsia="hr-HR"/>
        </w:rPr>
        <w:t>e</w:t>
      </w:r>
      <w:r w:rsidR="00C04356" w:rsidRPr="00D20181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(</w:t>
      </w:r>
      <w:r>
        <w:rPr>
          <w:rFonts w:eastAsia="Times New Roman" w:cs="Calibri"/>
          <w:lang w:eastAsia="hr-HR"/>
        </w:rPr>
        <w:t>dvije) ponude</w:t>
      </w:r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nema neblagovremeno zaprimljenih ponuda.</w:t>
      </w:r>
    </w:p>
    <w:p w:rsidR="00EE71FE" w:rsidRPr="00D20181" w:rsidRDefault="00745397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 xml:space="preserve">-da su </w:t>
      </w:r>
      <w:r w:rsidR="00C04356" w:rsidRPr="00D20181">
        <w:rPr>
          <w:rFonts w:eastAsia="Times New Roman" w:cs="Calibri"/>
          <w:lang w:eastAsia="hr-HR"/>
        </w:rPr>
        <w:t>ponud</w:t>
      </w:r>
      <w:r>
        <w:rPr>
          <w:rFonts w:eastAsia="Times New Roman" w:cs="Calibri"/>
          <w:lang w:eastAsia="hr-HR"/>
        </w:rPr>
        <w:t>e dostavili</w:t>
      </w:r>
      <w:r w:rsidR="00EE71FE" w:rsidRPr="00D20181">
        <w:rPr>
          <w:rFonts w:eastAsia="Times New Roman" w:cs="Calibri"/>
          <w:lang w:eastAsia="hr-HR"/>
        </w:rPr>
        <w:t xml:space="preserve"> sledeći ponuđač</w:t>
      </w:r>
      <w:r w:rsidR="00381CE6" w:rsidRPr="00D20181">
        <w:rPr>
          <w:rFonts w:eastAsia="Times New Roman" w:cs="Calibri"/>
          <w:lang w:eastAsia="hr-HR"/>
        </w:rPr>
        <w:t>i</w:t>
      </w:r>
      <w:r w:rsidR="00C04356" w:rsidRPr="00D20181">
        <w:rPr>
          <w:rFonts w:eastAsia="Times New Roman" w:cs="Calibri"/>
          <w:lang w:eastAsia="hr-HR"/>
        </w:rPr>
        <w:t>:</w:t>
      </w:r>
    </w:p>
    <w:p w:rsidR="00F80432" w:rsidRDefault="00DA432B" w:rsidP="00C228AE">
      <w:pPr>
        <w:spacing w:after="0" w:line="20" w:lineRule="atLeast"/>
      </w:pPr>
      <w:r w:rsidRPr="00D20181">
        <w:t>1</w:t>
      </w:r>
      <w:r w:rsidR="00745397">
        <w:t>.</w:t>
      </w:r>
      <w:r w:rsidR="00C228AE" w:rsidRPr="00C228AE">
        <w:t xml:space="preserve"> </w:t>
      </w:r>
      <w:r w:rsidR="00527824">
        <w:t>doo“Radis“ Istočno Sarajevo i</w:t>
      </w:r>
    </w:p>
    <w:p w:rsidR="00527824" w:rsidRDefault="00527824" w:rsidP="00C228AE">
      <w:pPr>
        <w:spacing w:after="0" w:line="20" w:lineRule="atLeast"/>
        <w:rPr>
          <w:rFonts w:ascii="Calibri" w:hAnsi="Calibri"/>
        </w:rPr>
      </w:pPr>
      <w:r>
        <w:t>2.“Industroprojekt“ a.d.Prijedor.</w:t>
      </w: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BE1C73" w:rsidRDefault="00C04356" w:rsidP="00BE1C73">
      <w:pPr>
        <w:spacing w:after="0" w:line="20" w:lineRule="atLeast"/>
        <w:jc w:val="both"/>
        <w:rPr>
          <w:rFonts w:ascii="Calibri" w:hAnsi="Calibri"/>
        </w:rPr>
      </w:pPr>
      <w:r w:rsidRPr="00D20181">
        <w:rPr>
          <w:rFonts w:eastAsia="Times New Roman" w:cs="Calibri"/>
          <w:lang w:eastAsia="hr-HR"/>
        </w:rPr>
        <w:t xml:space="preserve">Komisija je dalje zapisnički utvrdila da  </w:t>
      </w:r>
      <w:r w:rsidR="00BE1C73">
        <w:rPr>
          <w:rFonts w:cs="Times New Roman"/>
          <w:bCs/>
        </w:rPr>
        <w:t>p</w:t>
      </w:r>
      <w:r w:rsidR="00C228AE">
        <w:rPr>
          <w:rFonts w:cs="Times New Roman"/>
          <w:bCs/>
        </w:rPr>
        <w:t xml:space="preserve">onuda ponuđača </w:t>
      </w:r>
      <w:r w:rsidR="00381CE6" w:rsidRPr="00D20181">
        <w:t xml:space="preserve"> </w:t>
      </w:r>
      <w:r w:rsidR="00F70905">
        <w:rPr>
          <w:rFonts w:ascii="Calibri" w:hAnsi="Calibri"/>
        </w:rPr>
        <w:t>doo“Radis“Istočno Sarajevo</w:t>
      </w:r>
      <w:r w:rsidR="00C228AE" w:rsidRPr="00C228AE">
        <w:rPr>
          <w:rFonts w:ascii="Calibri" w:hAnsi="Calibri"/>
        </w:rPr>
        <w:t xml:space="preserve"> </w:t>
      </w:r>
      <w:bookmarkStart w:id="0" w:name="_GoBack"/>
      <w:bookmarkEnd w:id="0"/>
      <w:r w:rsidR="00C228AE">
        <w:rPr>
          <w:rFonts w:eastAsia="Times New Roman" w:cs="Times New Roman"/>
          <w:bCs/>
          <w:lang w:eastAsia="hr-HR"/>
        </w:rPr>
        <w:t xml:space="preserve">prihvatljiva </w:t>
      </w:r>
      <w:r w:rsidR="00381CE6" w:rsidRPr="00D20181">
        <w:rPr>
          <w:rFonts w:eastAsia="Times New Roman" w:cs="Times New Roman"/>
          <w:bCs/>
          <w:lang w:eastAsia="hr-HR"/>
        </w:rPr>
        <w:t>prema obliku, sadržaju i potpunosti</w:t>
      </w:r>
      <w:r w:rsidRPr="00D20181">
        <w:rPr>
          <w:rFonts w:eastAsia="Times New Roman" w:cs="Calibri"/>
          <w:lang w:eastAsia="hr-HR"/>
        </w:rPr>
        <w:t xml:space="preserve">. </w:t>
      </w:r>
    </w:p>
    <w:p w:rsidR="00C04356" w:rsidRPr="00D20181" w:rsidRDefault="00C228AE" w:rsidP="00600211">
      <w:pPr>
        <w:spacing w:after="0" w:line="20" w:lineRule="atLeast"/>
        <w:jc w:val="both"/>
      </w:pPr>
      <w:r>
        <w:rPr>
          <w:rFonts w:cs="Times New Roman"/>
          <w:bCs/>
        </w:rPr>
        <w:t>Ponuđač</w:t>
      </w:r>
      <w:r w:rsidR="00D6280B">
        <w:t xml:space="preserve"> </w:t>
      </w:r>
      <w:r>
        <w:t xml:space="preserve"> </w:t>
      </w:r>
      <w:r w:rsidR="00F70905">
        <w:rPr>
          <w:rFonts w:ascii="Calibri" w:hAnsi="Calibri"/>
        </w:rPr>
        <w:t>doo“Radis“Istočno Sarajevo</w:t>
      </w:r>
      <w:r w:rsidR="00F70905" w:rsidRPr="00C228AE">
        <w:rPr>
          <w:rFonts w:ascii="Calibri" w:hAnsi="Calibri"/>
        </w:rPr>
        <w:t xml:space="preserve"> </w:t>
      </w:r>
      <w:r>
        <w:rPr>
          <w:rFonts w:cs="Times New Roman"/>
        </w:rPr>
        <w:t>je kvalifikovani ponuđač sa prihvatljivom ponudom</w:t>
      </w:r>
      <w:r w:rsidR="00381CE6" w:rsidRPr="00D20181">
        <w:rPr>
          <w:rFonts w:cs="Times New Roman"/>
        </w:rPr>
        <w:t>.</w:t>
      </w:r>
    </w:p>
    <w:p w:rsidR="00F70905" w:rsidRDefault="00C228AE" w:rsidP="00600211">
      <w:pPr>
        <w:spacing w:after="0" w:line="20" w:lineRule="atLeast"/>
        <w:jc w:val="both"/>
        <w:rPr>
          <w:rFonts w:cs="Times New Roman"/>
        </w:rPr>
      </w:pPr>
      <w:r>
        <w:rPr>
          <w:rFonts w:cs="Calibri"/>
        </w:rPr>
        <w:t>Ponuda  ispunjava</w:t>
      </w:r>
      <w:r w:rsidR="00381CE6" w:rsidRPr="00D20181">
        <w:rPr>
          <w:rFonts w:cs="Calibri"/>
        </w:rPr>
        <w:t xml:space="preserve"> zahtjeve u pogledu opisa predmeta n</w:t>
      </w:r>
      <w:r>
        <w:rPr>
          <w:rFonts w:cs="Calibri"/>
        </w:rPr>
        <w:t xml:space="preserve">abavke i tehničke specifikacije, </w:t>
      </w:r>
      <w:r w:rsidR="00381CE6" w:rsidRPr="00D20181">
        <w:rPr>
          <w:rFonts w:cs="Times New Roman"/>
        </w:rPr>
        <w:t>dostavljeni su svi traženi dokazi propisani tenderskom dokumentacijom, na propisan način.</w:t>
      </w:r>
      <w:r w:rsidR="00F70905">
        <w:rPr>
          <w:rFonts w:cs="Times New Roman"/>
        </w:rPr>
        <w:t xml:space="preserve"> </w:t>
      </w:r>
    </w:p>
    <w:p w:rsidR="00F70905" w:rsidRDefault="00F70905" w:rsidP="00600211">
      <w:pPr>
        <w:spacing w:after="0" w:line="20" w:lineRule="atLeast"/>
        <w:jc w:val="both"/>
        <w:rPr>
          <w:rFonts w:cs="Times New Roman"/>
        </w:rPr>
      </w:pPr>
    </w:p>
    <w:p w:rsidR="00581422" w:rsidRPr="00581422" w:rsidRDefault="00581422" w:rsidP="00581422">
      <w:pPr>
        <w:spacing w:after="0" w:line="240" w:lineRule="auto"/>
        <w:jc w:val="both"/>
        <w:rPr>
          <w:rFonts w:ascii="Calibri" w:hAnsi="Calibri" w:cs="Calibri"/>
        </w:rPr>
      </w:pPr>
      <w:r w:rsidRPr="00581422">
        <w:rPr>
          <w:rFonts w:ascii="Calibri" w:hAnsi="Calibri" w:cs="Calibri"/>
        </w:rPr>
        <w:t>Ponuda p</w:t>
      </w:r>
      <w:r w:rsidR="00F70905" w:rsidRPr="00581422">
        <w:rPr>
          <w:rFonts w:ascii="Calibri" w:hAnsi="Calibri" w:cs="Calibri"/>
        </w:rPr>
        <w:t>onuđač</w:t>
      </w:r>
      <w:r w:rsidRPr="00581422">
        <w:rPr>
          <w:rFonts w:ascii="Calibri" w:hAnsi="Calibri" w:cs="Calibri"/>
        </w:rPr>
        <w:t>a</w:t>
      </w:r>
      <w:r w:rsidR="00F70905">
        <w:t xml:space="preserve"> “Industroprojekt“ a.d. Prijedor</w:t>
      </w:r>
      <w:r w:rsidR="00F70905" w:rsidRPr="00EC113F">
        <w:rPr>
          <w:rFonts w:ascii="Calibri" w:hAnsi="Calibri" w:cs="Calibri"/>
        </w:rPr>
        <w:t xml:space="preserve"> nije </w:t>
      </w:r>
      <w:r>
        <w:rPr>
          <w:rFonts w:ascii="Calibri" w:hAnsi="Calibri" w:cs="Calibri"/>
        </w:rPr>
        <w:t xml:space="preserve">prihvatljiva iz razloga što </w:t>
      </w:r>
      <w:r>
        <w:rPr>
          <w:rFonts w:ascii="Calibri" w:eastAsia="Calibri" w:hAnsi="Calibri" w:cs="Times New Roman"/>
          <w:lang w:eastAsia="en-US"/>
        </w:rPr>
        <w:t>u</w:t>
      </w:r>
      <w:r w:rsidRPr="00581422">
        <w:rPr>
          <w:rFonts w:ascii="Calibri" w:eastAsia="Calibri" w:hAnsi="Calibri" w:cs="Times New Roman"/>
          <w:lang w:eastAsia="en-US"/>
        </w:rPr>
        <w:t xml:space="preserve"> tački 11.4.tenderske dokumentacije stoji da sve strane ponude koje sadrže tekst u bilo kojem obliku moraju biti numerisane i potpisane na način da je vidljiv redni broj stranice i potpis ponuđača. Ponuđač  “Industroprojekt“a.d. Prijedor nije potpisao strane ponude kako je zahtijevano navedenom tačkom tenderske dokumentacije, te </w:t>
      </w:r>
      <w:r>
        <w:rPr>
          <w:rFonts w:ascii="Calibri" w:eastAsia="Calibri" w:hAnsi="Calibri" w:cs="Times New Roman"/>
          <w:lang w:eastAsia="en-US"/>
        </w:rPr>
        <w:t xml:space="preserve">je njegova ponuda </w:t>
      </w:r>
      <w:r w:rsidRPr="00581422">
        <w:rPr>
          <w:rFonts w:ascii="Calibri" w:eastAsia="Calibri" w:hAnsi="Calibri" w:cs="Times New Roman"/>
          <w:lang w:eastAsia="en-US"/>
        </w:rPr>
        <w:t>nepravilna.</w:t>
      </w:r>
    </w:p>
    <w:p w:rsidR="00C228AE" w:rsidRPr="00C228AE" w:rsidRDefault="00C228AE" w:rsidP="00600211">
      <w:pPr>
        <w:spacing w:after="0" w:line="20" w:lineRule="atLeast"/>
        <w:jc w:val="both"/>
        <w:rPr>
          <w:rFonts w:cs="Calibri"/>
          <w:b/>
        </w:rPr>
      </w:pPr>
    </w:p>
    <w:p w:rsidR="00C228AE" w:rsidRPr="00E706B8" w:rsidRDefault="009A24B3" w:rsidP="00C228AE">
      <w:pPr>
        <w:tabs>
          <w:tab w:val="left" w:pos="8640"/>
        </w:tabs>
        <w:autoSpaceDE w:val="0"/>
        <w:autoSpaceDN w:val="0"/>
        <w:adjustRightInd w:val="0"/>
        <w:ind w:right="-358"/>
        <w:jc w:val="both"/>
        <w:rPr>
          <w:rFonts w:ascii="Calibri" w:hAnsi="Calibri" w:cs="Calibri"/>
        </w:rPr>
      </w:pPr>
      <w:proofErr w:type="spellStart"/>
      <w:proofErr w:type="gramStart"/>
      <w:r w:rsidRPr="009A24B3">
        <w:rPr>
          <w:rFonts w:ascii="Calibri" w:hAnsi="Calibri" w:cs="Calibri"/>
          <w:lang w:val="en-US"/>
        </w:rPr>
        <w:t>Komisija</w:t>
      </w:r>
      <w:proofErr w:type="spellEnd"/>
      <w:r w:rsidRPr="009A24B3">
        <w:rPr>
          <w:rFonts w:ascii="Calibri" w:hAnsi="Calibri" w:cs="Calibri"/>
          <w:lang w:val="en-US"/>
        </w:rPr>
        <w:t xml:space="preserve"> je </w:t>
      </w:r>
      <w:proofErr w:type="spellStart"/>
      <w:r w:rsidRPr="009A24B3">
        <w:rPr>
          <w:rFonts w:ascii="Calibri" w:hAnsi="Calibri" w:cs="Calibri"/>
          <w:lang w:val="en-US"/>
        </w:rPr>
        <w:t>primjenjujući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kriterijum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lang w:val="en-US"/>
        </w:rPr>
        <w:t>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dodjelu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ugovora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tačke</w:t>
      </w:r>
      <w:proofErr w:type="spellEnd"/>
      <w:r>
        <w:rPr>
          <w:rFonts w:ascii="Calibri" w:hAnsi="Calibri" w:cs="Calibri"/>
          <w:lang w:val="en-US"/>
        </w:rPr>
        <w:t xml:space="preserve"> 18</w:t>
      </w:r>
      <w:r w:rsidRPr="009A24B3">
        <w:rPr>
          <w:rFonts w:ascii="Calibri" w:hAnsi="Calibri" w:cs="Calibri"/>
          <w:lang w:val="en-US"/>
        </w:rPr>
        <w:t>.</w:t>
      </w:r>
      <w:proofErr w:type="gram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Tenderske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dokumentacije</w:t>
      </w:r>
      <w:proofErr w:type="spellEnd"/>
      <w:r w:rsidRPr="009A24B3">
        <w:rPr>
          <w:rFonts w:ascii="Calibri" w:hAnsi="Calibri" w:cs="Calibri"/>
          <w:lang w:val="en-US"/>
        </w:rPr>
        <w:t xml:space="preserve"> „</w:t>
      </w:r>
      <w:proofErr w:type="spellStart"/>
      <w:r w:rsidRPr="009A24B3">
        <w:rPr>
          <w:rFonts w:ascii="Calibri" w:hAnsi="Calibri" w:cs="Calibri"/>
          <w:lang w:val="en-US"/>
        </w:rPr>
        <w:t>najniža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cijena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prihvatljive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ponude</w:t>
      </w:r>
      <w:proofErr w:type="spellEnd"/>
      <w:proofErr w:type="gramStart"/>
      <w:r w:rsidRPr="009A24B3">
        <w:rPr>
          <w:rFonts w:ascii="Calibri" w:hAnsi="Calibri" w:cs="Calibri"/>
          <w:lang w:val="en-US"/>
        </w:rPr>
        <w:t xml:space="preserve">“ </w:t>
      </w:r>
      <w:proofErr w:type="spellStart"/>
      <w:r w:rsidRPr="009A24B3">
        <w:rPr>
          <w:rFonts w:ascii="Calibri" w:hAnsi="Calibri" w:cs="Calibri"/>
          <w:lang w:val="en-US"/>
        </w:rPr>
        <w:t>sačinila</w:t>
      </w:r>
      <w:proofErr w:type="spellEnd"/>
      <w:proofErr w:type="gramEnd"/>
      <w:r w:rsidRPr="009A24B3">
        <w:rPr>
          <w:rFonts w:ascii="Calibri" w:hAnsi="Calibri" w:cs="Calibri"/>
          <w:lang w:val="en-US"/>
        </w:rPr>
        <w:t xml:space="preserve"> rang </w:t>
      </w:r>
      <w:proofErr w:type="spellStart"/>
      <w:r w:rsidRPr="009A24B3">
        <w:rPr>
          <w:rFonts w:ascii="Calibri" w:hAnsi="Calibri" w:cs="Calibri"/>
          <w:lang w:val="en-US"/>
        </w:rPr>
        <w:t>listu</w:t>
      </w:r>
      <w:proofErr w:type="spellEnd"/>
      <w:r w:rsidRPr="009A24B3">
        <w:rPr>
          <w:rFonts w:ascii="Calibri" w:hAnsi="Calibri" w:cs="Calibri"/>
          <w:lang w:val="en-US"/>
        </w:rPr>
        <w:t xml:space="preserve">, </w:t>
      </w:r>
      <w:proofErr w:type="spellStart"/>
      <w:r w:rsidRPr="009A24B3">
        <w:rPr>
          <w:rFonts w:ascii="Calibri" w:hAnsi="Calibri" w:cs="Calibri"/>
          <w:lang w:val="en-US"/>
        </w:rPr>
        <w:t>kako</w:t>
      </w:r>
      <w:proofErr w:type="spellEnd"/>
      <w:r w:rsidRPr="009A24B3">
        <w:rPr>
          <w:rFonts w:ascii="Calibri" w:hAnsi="Calibri" w:cs="Calibri"/>
          <w:lang w:val="en-US"/>
        </w:rPr>
        <w:t xml:space="preserve"> </w:t>
      </w:r>
      <w:proofErr w:type="spellStart"/>
      <w:r w:rsidRPr="009A24B3">
        <w:rPr>
          <w:rFonts w:ascii="Calibri" w:hAnsi="Calibri" w:cs="Calibri"/>
          <w:lang w:val="en-US"/>
        </w:rPr>
        <w:t>slijedi</w:t>
      </w:r>
      <w:proofErr w:type="spellEnd"/>
      <w:r w:rsidRPr="009A24B3">
        <w:rPr>
          <w:rFonts w:ascii="Calibri" w:hAnsi="Calibri" w:cs="Calibri"/>
          <w:lang w:val="en-US"/>
        </w:rPr>
        <w:t>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178"/>
        <w:gridCol w:w="1890"/>
        <w:gridCol w:w="1530"/>
        <w:gridCol w:w="2592"/>
      </w:tblGrid>
      <w:tr w:rsidR="00C228AE" w:rsidRPr="00B23DF6" w:rsidTr="00C228AE">
        <w:trPr>
          <w:trHeight w:val="402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 w:eastAsia="sr-Latn-CS"/>
              </w:rPr>
            </w:pPr>
            <w:r w:rsidRPr="00B23DF6">
              <w:rPr>
                <w:rFonts w:ascii="Calibri" w:hAnsi="Calibri"/>
                <w:lang w:val="sr-Latn-RS"/>
              </w:rPr>
              <w:t>Naziv / ime ponuđača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Cijena bez PDV-a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Popust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Cijena sa popustom bez PDV-a</w:t>
            </w:r>
          </w:p>
        </w:tc>
      </w:tr>
      <w:tr w:rsidR="00C228AE" w:rsidRPr="00B23DF6" w:rsidTr="00C228AE">
        <w:trPr>
          <w:trHeight w:val="383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8AE" w:rsidRPr="00B23DF6" w:rsidRDefault="009A24B3" w:rsidP="00C228AE">
            <w:pPr>
              <w:rPr>
                <w:rFonts w:ascii="Calibri" w:hAnsi="Calibri"/>
              </w:rPr>
            </w:pPr>
            <w:r>
              <w:t>doo“Radis“ Istočno Sarajevo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8AE" w:rsidRPr="00B23DF6" w:rsidRDefault="009A24B3" w:rsidP="00C228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19.95</w:t>
            </w:r>
            <w:r w:rsidR="001E4F04">
              <w:rPr>
                <w:rFonts w:ascii="Calibri" w:hAnsi="Calibri"/>
              </w:rPr>
              <w:t>0,00</w:t>
            </w:r>
            <w:r w:rsidR="00C228AE" w:rsidRPr="00B23DF6">
              <w:rPr>
                <w:rFonts w:ascii="Calibri" w:hAnsi="Calibri"/>
              </w:rPr>
              <w:t xml:space="preserve"> KM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C228AE" w:rsidP="00C228AE">
            <w:pPr>
              <w:jc w:val="center"/>
              <w:rPr>
                <w:rFonts w:ascii="Calibri" w:hAnsi="Calibri"/>
                <w:lang w:val="sr-Latn-RS"/>
              </w:rPr>
            </w:pPr>
            <w:r w:rsidRPr="00B23DF6">
              <w:rPr>
                <w:rFonts w:ascii="Calibri" w:hAnsi="Calibri"/>
                <w:lang w:val="sr-Latn-RS"/>
              </w:rPr>
              <w:t>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8AE" w:rsidRPr="00B23DF6" w:rsidRDefault="009A24B3" w:rsidP="00C2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19.950,00</w:t>
            </w:r>
            <w:r w:rsidRPr="00B23DF6">
              <w:rPr>
                <w:rFonts w:ascii="Calibri" w:hAnsi="Calibri"/>
              </w:rPr>
              <w:t xml:space="preserve"> KM</w:t>
            </w:r>
          </w:p>
        </w:tc>
      </w:tr>
    </w:tbl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C04356" w:rsidRPr="00D20181" w:rsidRDefault="004A5FC9" w:rsidP="00C228AE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/>
          <w:bCs/>
          <w:lang w:eastAsia="hr-HR"/>
        </w:rPr>
      </w:pPr>
      <w:r w:rsidRPr="00D20181">
        <w:rPr>
          <w:rFonts w:eastAsia="Times New Roman" w:cs="Calibri"/>
          <w:bCs/>
          <w:lang w:eastAsia="en-US"/>
        </w:rPr>
        <w:t xml:space="preserve">      </w:t>
      </w:r>
      <w:r w:rsidR="00C04356" w:rsidRPr="00D20181">
        <w:rPr>
          <w:rFonts w:cs="Calibri"/>
        </w:rPr>
        <w:t xml:space="preserve">Komisija za javnu nabavku u </w:t>
      </w:r>
      <w:r w:rsidR="00377A17">
        <w:rPr>
          <w:rFonts w:cs="Calibri"/>
        </w:rPr>
        <w:t>konkurentskom</w:t>
      </w:r>
      <w:r w:rsidR="00C04356" w:rsidRPr="00D20181">
        <w:rPr>
          <w:rFonts w:cs="Calibri"/>
        </w:rPr>
        <w:t xml:space="preserve"> postupku za javnu nabavku</w:t>
      </w:r>
      <w:r w:rsidR="00FD2079">
        <w:rPr>
          <w:rFonts w:cs="Calibri"/>
        </w:rPr>
        <w:t xml:space="preserve"> </w:t>
      </w:r>
      <w:r w:rsidR="009A24B3">
        <w:rPr>
          <w:rStyle w:val="BodytextBold"/>
          <w:rFonts w:ascii="Calibri" w:hAnsi="Calibri" w:cs="Calibri"/>
          <w:b w:val="0"/>
        </w:rPr>
        <w:t xml:space="preserve"> </w:t>
      </w:r>
      <w:r w:rsidR="009A24B3" w:rsidRPr="005F317F">
        <w:rPr>
          <w:rStyle w:val="BodytextBold"/>
          <w:rFonts w:ascii="Calibri" w:hAnsi="Calibri" w:cs="Calibri"/>
          <w:b w:val="0"/>
        </w:rPr>
        <w:t>usluga stručnog nadzora nad izvođenjem građevinskih radova na području opštine Ugljevik i to: pružanje usluga stručnog nadzora nad izvođenjem radova iz oblas</w:t>
      </w:r>
      <w:r w:rsidR="009A24B3">
        <w:rPr>
          <w:rStyle w:val="BodytextBold"/>
          <w:rFonts w:ascii="Calibri" w:hAnsi="Calibri" w:cs="Calibri"/>
          <w:b w:val="0"/>
        </w:rPr>
        <w:t>ti niskogradnje i visokogradnje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t xml:space="preserve"> </w:t>
      </w:r>
      <w:r w:rsidR="00C04356" w:rsidRPr="00D20181">
        <w:rPr>
          <w:rFonts w:cs="Calibri"/>
        </w:rPr>
        <w:t xml:space="preserve">imenovana Rješenjem Načelnika Opštine </w:t>
      </w:r>
      <w:r w:rsidR="00BE1C73">
        <w:t>02</w:t>
      </w:r>
      <w:r w:rsidR="009A24B3">
        <w:t>/6-404-14/24</w:t>
      </w:r>
      <w:r w:rsidR="00C04356" w:rsidRPr="00D20181">
        <w:t xml:space="preserve"> od </w:t>
      </w:r>
      <w:r w:rsidR="009A24B3">
        <w:rPr>
          <w:rFonts w:cs="Times New Roman"/>
          <w:lang w:val="en-US"/>
        </w:rPr>
        <w:t>01</w:t>
      </w:r>
      <w:r w:rsidR="009A24B3">
        <w:rPr>
          <w:rFonts w:cs="Times New Roman"/>
        </w:rPr>
        <w:t>.04</w:t>
      </w:r>
      <w:r w:rsidR="00DA432B" w:rsidRPr="00D20181">
        <w:rPr>
          <w:rFonts w:cs="Times New Roman"/>
        </w:rPr>
        <w:t>.2</w:t>
      </w:r>
      <w:r w:rsidR="009A24B3">
        <w:rPr>
          <w:rFonts w:cs="Times New Roman"/>
        </w:rPr>
        <w:t>024</w:t>
      </w:r>
      <w:r w:rsidR="00C04356" w:rsidRPr="00D20181">
        <w:rPr>
          <w:rFonts w:cs="Calibri"/>
        </w:rPr>
        <w:t xml:space="preserve">, predložila je da se </w:t>
      </w:r>
      <w:proofErr w:type="spellStart"/>
      <w:r w:rsidR="009A24B3">
        <w:rPr>
          <w:rFonts w:cs="Calibri"/>
          <w:lang w:val="en-US"/>
        </w:rPr>
        <w:t>okvirni</w:t>
      </w:r>
      <w:proofErr w:type="spellEnd"/>
      <w:r w:rsidR="009A24B3">
        <w:rPr>
          <w:rFonts w:cs="Calibri"/>
          <w:lang w:val="en-US"/>
        </w:rPr>
        <w:t xml:space="preserve"> </w:t>
      </w:r>
      <w:proofErr w:type="spellStart"/>
      <w:r w:rsidR="009A24B3">
        <w:rPr>
          <w:rFonts w:cs="Calibri"/>
          <w:lang w:val="en-US"/>
        </w:rPr>
        <w:t>sporazum</w:t>
      </w:r>
      <w:proofErr w:type="spellEnd"/>
      <w:r w:rsidR="009A24B3">
        <w:rPr>
          <w:rFonts w:cs="Calibri"/>
          <w:lang w:val="en-US"/>
        </w:rPr>
        <w:t xml:space="preserve"> o </w:t>
      </w:r>
      <w:proofErr w:type="spellStart"/>
      <w:r w:rsidR="009A24B3">
        <w:rPr>
          <w:rFonts w:cs="Calibri"/>
          <w:lang w:val="en-US"/>
        </w:rPr>
        <w:t>pružanju</w:t>
      </w:r>
      <w:proofErr w:type="spellEnd"/>
      <w:r w:rsidR="009A24B3">
        <w:rPr>
          <w:rFonts w:cs="Calibri"/>
          <w:lang w:val="en-US"/>
        </w:rPr>
        <w:t xml:space="preserve"> </w:t>
      </w:r>
      <w:proofErr w:type="spellStart"/>
      <w:r w:rsidR="009A24B3">
        <w:rPr>
          <w:rFonts w:cs="Calibri"/>
          <w:lang w:val="en-US"/>
        </w:rPr>
        <w:t>usluga</w:t>
      </w:r>
      <w:proofErr w:type="spellEnd"/>
      <w:r w:rsidR="00C04356" w:rsidRPr="00D20181">
        <w:rPr>
          <w:rFonts w:cs="Calibri"/>
        </w:rPr>
        <w:t xml:space="preserve"> dodjeli ponuđaču :</w:t>
      </w:r>
      <w:r w:rsidR="00C04356" w:rsidRPr="00D20181">
        <w:rPr>
          <w:rFonts w:cs="Calibri"/>
          <w:b/>
        </w:rPr>
        <w:t xml:space="preserve"> </w:t>
      </w:r>
      <w:r w:rsidR="009A24B3">
        <w:t>doo“Radis“ Istočno Sarajevo</w:t>
      </w:r>
      <w:r w:rsidR="009A24B3">
        <w:rPr>
          <w:rFonts w:cs="Calibri"/>
        </w:rPr>
        <w:t xml:space="preserve"> </w:t>
      </w:r>
      <w:r w:rsidR="00600211">
        <w:rPr>
          <w:rFonts w:cs="Calibri"/>
        </w:rPr>
        <w:t>jer p</w:t>
      </w:r>
      <w:r w:rsidR="00600211" w:rsidRPr="00600211">
        <w:rPr>
          <w:rFonts w:cs="Calibri"/>
        </w:rPr>
        <w:t>redmetna ponuda je ponuda sa najnižom cijenom, odgovarajuća i dostavljena od strane kvalifikovanog ponuđača.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r w:rsidRPr="00D20181">
        <w:rPr>
          <w:rFonts w:eastAsia="Times New Roman"/>
          <w:bCs/>
          <w:lang w:eastAsia="hr-HR"/>
        </w:rPr>
        <w:t>Ugovorni organ je prihvatio u cjelosti prijedlog Komisije za javnu nabavku.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C0435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val="en-US" w:eastAsia="hr-HR"/>
        </w:rPr>
      </w:pPr>
      <w:r w:rsidRPr="00D20181">
        <w:rPr>
          <w:rFonts w:eastAsia="Times New Roman" w:cs="Calibri"/>
          <w:lang w:eastAsia="hr-HR"/>
        </w:rPr>
        <w:t>Iz navedenih razloga, primjenom odredbi člana 64.stav 1. tačka b.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>Zakona o javnim nabavkama BiH (Službeni glasnik BiH 39/14</w:t>
      </w:r>
      <w:r w:rsidR="009A24B3">
        <w:rPr>
          <w:rFonts w:eastAsia="Times New Roman" w:cs="Calibri"/>
          <w:lang w:eastAsia="hr-HR"/>
        </w:rPr>
        <w:t>,59/22</w:t>
      </w:r>
      <w:r w:rsidRPr="00D20181">
        <w:rPr>
          <w:rFonts w:eastAsia="Times New Roman" w:cs="Calibri"/>
          <w:lang w:eastAsia="hr-HR"/>
        </w:rPr>
        <w:t xml:space="preserve">) i tačke </w:t>
      </w:r>
      <w:r w:rsidR="009A24B3">
        <w:rPr>
          <w:rFonts w:eastAsia="Times New Roman" w:cs="Calibri"/>
          <w:lang w:eastAsia="hr-HR"/>
        </w:rPr>
        <w:t>18</w:t>
      </w:r>
      <w:r w:rsidRPr="00D20181">
        <w:rPr>
          <w:rFonts w:eastAsia="Times New Roman" w:cs="Calibri"/>
          <w:lang w:eastAsia="hr-HR"/>
        </w:rPr>
        <w:t>.tenderske dokumentacije, odlučeno je kao u članu 1. ove Odluke.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PRAVNA POUKA: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Protiv ove odluke može se izjavi</w:t>
      </w:r>
      <w:r w:rsidR="00F6220B">
        <w:rPr>
          <w:rFonts w:eastAsia="Times New Roman" w:cs="Calibri"/>
          <w:lang w:eastAsia="hr-HR"/>
        </w:rPr>
        <w:t>ti žalba najkasnije u roku od 5 (pet</w:t>
      </w:r>
      <w:r w:rsidRPr="00D20181">
        <w:rPr>
          <w:rFonts w:eastAsia="Times New Roman" w:cs="Calibri"/>
          <w:lang w:eastAsia="hr-HR"/>
        </w:rPr>
        <w:t xml:space="preserve">) dana od dana prijema ove odluke. Žalba se podnosi putem ovog ugovornog organa u dovoljnom broju primjeraka, a koji ne </w:t>
      </w:r>
      <w:r w:rsidRPr="00D20181">
        <w:rPr>
          <w:rFonts w:eastAsia="Times New Roman" w:cs="Calibri"/>
          <w:lang w:eastAsia="hr-HR"/>
        </w:rPr>
        <w:lastRenderedPageBreak/>
        <w:t>može biti manji od tri, kako bi mogla biti uručena izabranom ponuđaču, kao i drugim strankama u postupku, direktno na protokol ugovornog organa u šalter salu Opštinske uprave Opštine Uglje</w:t>
      </w:r>
      <w:r w:rsidR="00600211">
        <w:rPr>
          <w:rFonts w:eastAsia="Times New Roman" w:cs="Calibri"/>
          <w:lang w:eastAsia="hr-HR"/>
        </w:rPr>
        <w:t>vik ili preporučenom pošiljkom.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U prilogu ove odluke dostavljamo: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-Zapisnik o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pregledu i </w:t>
      </w:r>
      <w:r w:rsidR="004A5FC9" w:rsidRPr="00D20181">
        <w:rPr>
          <w:rFonts w:eastAsia="Times New Roman" w:cs="Calibri"/>
          <w:lang w:eastAsia="hr-HR"/>
        </w:rPr>
        <w:t>ocjeni ponuda,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</w:rPr>
      </w:pPr>
      <w:r w:rsidRPr="00D20181">
        <w:rPr>
          <w:rFonts w:cs="Calibri"/>
          <w:lang w:val="bs-Latn-BA"/>
        </w:rPr>
        <w:t xml:space="preserve">Odsjek </w:t>
      </w:r>
      <w:r w:rsidRPr="00D20181">
        <w:rPr>
          <w:rFonts w:cs="Calibri"/>
        </w:rPr>
        <w:t>za javne nabavke,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investicije i nadzor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  <w:t xml:space="preserve">         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Pr="00D20181">
        <w:rPr>
          <w:rFonts w:cs="Calibri"/>
        </w:rPr>
        <w:t>NAČELNIK OPŠTINE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>Mirosl</w:t>
      </w:r>
      <w:r w:rsidR="00EE71FE" w:rsidRPr="00D20181">
        <w:rPr>
          <w:rFonts w:cs="Calibri"/>
        </w:rPr>
        <w:t>av Mirković,dipl.inž.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r w:rsidRPr="00D20181">
        <w:rPr>
          <w:rFonts w:cs="Calibri"/>
        </w:rPr>
        <w:t xml:space="preserve">Vasilije Perić, dipl.ecc.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Dostavljeno: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1.svim učesnicima u postupku,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2.u spis i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3.Odsjeku za poslove skupštine i</w:t>
      </w:r>
      <w:r w:rsidR="00600211">
        <w:rPr>
          <w:rFonts w:eastAsia="Times New Roman" w:cs="Calibri"/>
          <w:lang w:eastAsia="hr-HR"/>
        </w:rPr>
        <w:t xml:space="preserve"> ljudske resurse na objavu.-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56"/>
    <w:rsid w:val="00093C72"/>
    <w:rsid w:val="00146CFD"/>
    <w:rsid w:val="00151B3D"/>
    <w:rsid w:val="0019330D"/>
    <w:rsid w:val="001E4F04"/>
    <w:rsid w:val="001F3E9F"/>
    <w:rsid w:val="00284232"/>
    <w:rsid w:val="002A3CDA"/>
    <w:rsid w:val="002D5E68"/>
    <w:rsid w:val="0031022E"/>
    <w:rsid w:val="00377A17"/>
    <w:rsid w:val="00381CE6"/>
    <w:rsid w:val="00416515"/>
    <w:rsid w:val="00446B2A"/>
    <w:rsid w:val="004A5FC9"/>
    <w:rsid w:val="00527824"/>
    <w:rsid w:val="00576B19"/>
    <w:rsid w:val="00581422"/>
    <w:rsid w:val="00597682"/>
    <w:rsid w:val="005E7BD7"/>
    <w:rsid w:val="005F317F"/>
    <w:rsid w:val="00600211"/>
    <w:rsid w:val="00606A1D"/>
    <w:rsid w:val="00630CA6"/>
    <w:rsid w:val="006A2D3B"/>
    <w:rsid w:val="006D09A3"/>
    <w:rsid w:val="006E24F1"/>
    <w:rsid w:val="007303AE"/>
    <w:rsid w:val="00745397"/>
    <w:rsid w:val="0077122C"/>
    <w:rsid w:val="00852D1B"/>
    <w:rsid w:val="008A1C1B"/>
    <w:rsid w:val="00900697"/>
    <w:rsid w:val="009A24B3"/>
    <w:rsid w:val="00AD6A65"/>
    <w:rsid w:val="00B26FF5"/>
    <w:rsid w:val="00B80BD5"/>
    <w:rsid w:val="00BB6D8D"/>
    <w:rsid w:val="00BE1C73"/>
    <w:rsid w:val="00C04356"/>
    <w:rsid w:val="00C061A8"/>
    <w:rsid w:val="00C228AE"/>
    <w:rsid w:val="00CB7A79"/>
    <w:rsid w:val="00CF005A"/>
    <w:rsid w:val="00D20181"/>
    <w:rsid w:val="00D54990"/>
    <w:rsid w:val="00D6280B"/>
    <w:rsid w:val="00DA432B"/>
    <w:rsid w:val="00DC0F74"/>
    <w:rsid w:val="00DF2196"/>
    <w:rsid w:val="00E32236"/>
    <w:rsid w:val="00E427B7"/>
    <w:rsid w:val="00EC00D8"/>
    <w:rsid w:val="00EC2303"/>
    <w:rsid w:val="00EE71FE"/>
    <w:rsid w:val="00F6220B"/>
    <w:rsid w:val="00F70905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Gordana Vujević</cp:lastModifiedBy>
  <cp:revision>30</cp:revision>
  <cp:lastPrinted>2020-08-04T06:39:00Z</cp:lastPrinted>
  <dcterms:created xsi:type="dcterms:W3CDTF">2020-06-02T09:15:00Z</dcterms:created>
  <dcterms:modified xsi:type="dcterms:W3CDTF">2024-04-08T09:44:00Z</dcterms:modified>
</cp:coreProperties>
</file>