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2695" w14:textId="5693DADF" w:rsidR="005A6F48" w:rsidRPr="001B0041" w:rsidRDefault="005A6F48" w:rsidP="007662F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</w:pPr>
      <w:bookmarkStart w:id="0" w:name="_GoBack"/>
      <w:bookmarkEnd w:id="0"/>
      <w:r w:rsidRPr="001B004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bs-Latn-BA" w:eastAsia="en-GB"/>
        </w:rPr>
        <w:t>Poziv za učešće u konsultacijama za mlade u okviru platforme</w:t>
      </w:r>
    </w:p>
    <w:p w14:paraId="5512D0CF" w14:textId="4015E4EB" w:rsidR="005A6F48" w:rsidRPr="001B0041" w:rsidRDefault="005A6F48" w:rsidP="007662F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</w:pPr>
      <w:r w:rsidRPr="001B004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bs-Latn-BA" w:eastAsia="en-GB"/>
        </w:rPr>
        <w:t xml:space="preserve">“Dijalog za mlade”, 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bs-Latn-BA" w:eastAsia="en-GB"/>
        </w:rPr>
        <w:t>Ugljev</w:t>
      </w:r>
      <w:r w:rsidR="0046011C" w:rsidRPr="001B004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bs-Latn-BA" w:eastAsia="en-GB"/>
        </w:rPr>
        <w:t>i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bs-Latn-BA" w:eastAsia="en-GB"/>
        </w:rPr>
        <w:t>k</w:t>
      </w:r>
    </w:p>
    <w:p w14:paraId="4DE17542" w14:textId="77777777" w:rsidR="005A6F48" w:rsidRPr="001B0041" w:rsidRDefault="005A6F48" w:rsidP="005A6F4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sz w:val="24"/>
          <w:szCs w:val="24"/>
          <w:lang w:val="bs-Latn-BA" w:eastAsia="en-GB"/>
        </w:rPr>
        <w:t> </w:t>
      </w:r>
    </w:p>
    <w:p w14:paraId="5D5C3992" w14:textId="7D52321C" w:rsidR="005A6F48" w:rsidRPr="001B0041" w:rsidRDefault="005A6F48" w:rsidP="005A6F4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Pozivaju se predstavnici/e omladinskih organizacija i organizacija koje se bave pitanjima mladih sa područja </w:t>
      </w:r>
      <w:r w:rsidR="002B1B05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O</w:t>
      </w:r>
      <w:r w:rsidR="00FB71B4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pštine Ugljevik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, srednjoškolci, studenti, aktivisti i volonteri u zajednici spremni za unapređenje kvalitet</w:t>
      </w:r>
      <w:r w:rsidR="00FB71B4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a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 života lokalne zajednice da učestvuju u konsultacijama koje se organizuju u okviru platforme “Dijalog za mlade”,</w:t>
      </w:r>
    </w:p>
    <w:p w14:paraId="361972A7" w14:textId="258F22DD" w:rsidR="005A6F48" w:rsidRPr="001B0041" w:rsidRDefault="001B0041" w:rsidP="005A6F4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noProof/>
          <w:color w:val="222222"/>
          <w:lang w:eastAsia="en-GB"/>
        </w:rPr>
        <w:drawing>
          <wp:anchor distT="0" distB="0" distL="114300" distR="114300" simplePos="0" relativeHeight="251659264" behindDoc="1" locked="0" layoutInCell="1" allowOverlap="1" wp14:anchorId="60658418" wp14:editId="16F542FB">
            <wp:simplePos x="0" y="0"/>
            <wp:positionH relativeFrom="margin">
              <wp:posOffset>1610995</wp:posOffset>
            </wp:positionH>
            <wp:positionV relativeFrom="paragraph">
              <wp:posOffset>255270</wp:posOffset>
            </wp:positionV>
            <wp:extent cx="3535045" cy="1988820"/>
            <wp:effectExtent l="0" t="0" r="825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u ponedeljak, 6. 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marta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, 2023. godine sa početkom u 1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5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:00h u 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Plavoj sali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 Cent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ra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 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za 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kultur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u ,,Filip Višnjić“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,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 Ugljevik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 </w:t>
      </w:r>
    </w:p>
    <w:p w14:paraId="7108D05C" w14:textId="4B2A01AD" w:rsidR="000A3856" w:rsidRPr="001B0041" w:rsidRDefault="000A3856" w:rsidP="00B431C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</w:pPr>
    </w:p>
    <w:p w14:paraId="334BCEDC" w14:textId="605A6DC6" w:rsidR="00C449DB" w:rsidRPr="001B0041" w:rsidRDefault="005A6F48" w:rsidP="00C449DB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</w:rPr>
      </w:pPr>
      <w:r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Svi zainteresovani se tr</w:t>
      </w:r>
      <w:r w:rsidR="00EF7EB3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e</w:t>
      </w:r>
      <w:r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baju prijaviti putem linka</w:t>
      </w:r>
      <w:r w:rsidR="005D5627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:</w:t>
      </w:r>
    </w:p>
    <w:p w14:paraId="1066F873" w14:textId="6365DE4E" w:rsidR="005D5627" w:rsidRPr="001B0041" w:rsidRDefault="00E939E3" w:rsidP="00C449DB">
      <w:pPr>
        <w:shd w:val="clear" w:color="auto" w:fill="FFFFFF"/>
        <w:spacing w:after="0" w:line="240" w:lineRule="auto"/>
        <w:jc w:val="center"/>
        <w:rPr>
          <w:rStyle w:val="Hyperlink"/>
          <w:rFonts w:asciiTheme="majorHAnsi" w:hAnsiTheme="majorHAnsi" w:cstheme="majorHAnsi"/>
        </w:rPr>
      </w:pPr>
      <w:hyperlink r:id="rId9" w:history="1">
        <w:r w:rsidR="00C449DB" w:rsidRPr="001B0041">
          <w:rPr>
            <w:rStyle w:val="Hyperlink"/>
            <w:rFonts w:asciiTheme="majorHAnsi" w:hAnsiTheme="majorHAnsi" w:cstheme="majorHAnsi"/>
          </w:rPr>
          <w:t>https://rb.gy/olw69g</w:t>
        </w:r>
      </w:hyperlink>
    </w:p>
    <w:p w14:paraId="62E5BC4C" w14:textId="32458CA8" w:rsidR="00C449DB" w:rsidRPr="001B0041" w:rsidRDefault="00C449DB" w:rsidP="00C449D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lang w:val="bs-Latn-BA"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ili</w:t>
      </w:r>
    </w:p>
    <w:p w14:paraId="551A966E" w14:textId="3131D8AE" w:rsidR="005A6F48" w:rsidRPr="001B0041" w:rsidRDefault="00C449DB" w:rsidP="005A6F4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noProof/>
          <w:color w:val="222222"/>
          <w:lang w:eastAsia="en-GB"/>
        </w:rPr>
        <w:drawing>
          <wp:anchor distT="0" distB="0" distL="114300" distR="114300" simplePos="0" relativeHeight="251660288" behindDoc="0" locked="0" layoutInCell="1" allowOverlap="1" wp14:anchorId="23C67B1B" wp14:editId="7B57696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81100" cy="118110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F48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 </w:t>
      </w:r>
    </w:p>
    <w:p w14:paraId="2C910B49" w14:textId="77777777" w:rsidR="000A3856" w:rsidRPr="001B0041" w:rsidRDefault="000A3856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43373A88" w14:textId="2BF4795E" w:rsidR="000A3856" w:rsidRPr="001B0041" w:rsidRDefault="000A3856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3938831E" w14:textId="77777777" w:rsidR="000A3856" w:rsidRPr="001B0041" w:rsidRDefault="000A3856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64CD2C27" w14:textId="66C8317A" w:rsidR="000A3856" w:rsidRPr="001B0041" w:rsidRDefault="000A3856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2B7821A6" w14:textId="77777777" w:rsidR="000A3856" w:rsidRPr="001B0041" w:rsidRDefault="000A3856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3903F9CF" w14:textId="77777777" w:rsidR="00C449DB" w:rsidRPr="001B0041" w:rsidRDefault="00C449DB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4ED9818E" w14:textId="77777777" w:rsidR="001B0041" w:rsidRDefault="001B0041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7809ED33" w14:textId="5A17670F" w:rsidR="005A6F48" w:rsidRPr="001B0041" w:rsidRDefault="005A6F48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Nakon održanih konsultacija u okviru platforme „Dijalog za mlade“</w:t>
      </w:r>
      <w:r w:rsidR="007662FC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 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odredi</w:t>
      </w:r>
      <w:r w:rsidR="00F876B7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t ć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e se prioritetne oblasti i teme podrške mladima te će se uskladiti sa strateškim ciljevima </w:t>
      </w:r>
      <w:r w:rsidR="00F336B4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razvoja Opštine Ugljevik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. Nakon što se potvrde prioritetne oblasti i teme u mjesecu </w:t>
      </w:r>
      <w:r w:rsidR="007662FC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mart</w:t>
      </w:r>
      <w:r w:rsidR="00F336B4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u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 2023. godine će biti objavljen javni poziv za podršku omladinskim projektima na području </w:t>
      </w:r>
      <w:r w:rsidR="002B1B05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O</w:t>
      </w:r>
      <w:r w:rsidR="007662FC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pštine Ugljevik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. Kroz ovaj javni poziv će oganizacije civilnog društva koje imaju iskustva u provedbi projekata za mlade imati priliku predložiti za finansiranje i sprovedbu one inicijative koje su prioritizirane u okviru konsultacija, te one za koje procijene da će moći ohrabriti i angažovati mlade za učešće u životu lokalne zajednice.</w:t>
      </w:r>
    </w:p>
    <w:p w14:paraId="2FDDA54E" w14:textId="46CC8764" w:rsidR="005A6F48" w:rsidRPr="001B0041" w:rsidRDefault="005A6F48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 </w:t>
      </w:r>
    </w:p>
    <w:p w14:paraId="651B6AD7" w14:textId="652726B7" w:rsidR="005A6F48" w:rsidRPr="001B0041" w:rsidRDefault="005A6F48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Dijalog za mlade je platforma / prostor u okviru kojeg mladi ljudi imaju mogućnost da identifikuju potrebe, probleme i neiskorištene potencijale, te istovremeno ponude inicijative ili rješenja za unapređenje kvalitete vlastitog života i života lokalne zajednice. Ovakav način angažmana mladih direktno utiče na povećanje njihovog učešća u procesima donošenja odluka na lokalnom nivou, osnažuje ih i osigurava da se u punom kapacitetu iskoristi njihov potencijal. U okviru Dijaloga organizovati će se konsutacije sa mladima za identifikaciju pitanja ali i odgovora od vitalnog značaja za njih u lokalnim zajednicama, te će ih ohrabriti da učestvuju u društvenom životu zajednice i bliže sarađuju sa lokalnim vlastima.</w:t>
      </w:r>
      <w:r w:rsidR="00EF7EB3" w:rsidRPr="001B0041">
        <w:rPr>
          <w:rFonts w:asciiTheme="majorHAnsi" w:eastAsia="Times New Roman" w:hAnsiTheme="majorHAnsi" w:cstheme="majorHAnsi"/>
          <w:noProof/>
          <w:color w:val="222222"/>
          <w:lang w:eastAsia="en-GB"/>
        </w:rPr>
        <w:t xml:space="preserve"> </w:t>
      </w:r>
    </w:p>
    <w:p w14:paraId="67DE9B36" w14:textId="5B14628A" w:rsidR="005A6F48" w:rsidRPr="001B0041" w:rsidRDefault="005A6F48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 </w:t>
      </w:r>
    </w:p>
    <w:p w14:paraId="4E38C76D" w14:textId="610D602A" w:rsidR="006C4830" w:rsidRPr="001B0041" w:rsidRDefault="005A6F48" w:rsidP="007662F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Dijalog za mlade je konsultativni mehanizam za uključivanje mladih u život zajednice. Organizuje se u okviru Regionalnog programa lokalne demokratije na Zapadnom Balkanu 2 – ReLOaD2, kojeg finansira Europska unija, a sprovodi Razvojni program Ujedinjenih nacija u Bosni i Hercegovini (UNDP) u partnerstvu sa </w:t>
      </w:r>
      <w:r w:rsidR="002B1B05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O</w:t>
      </w:r>
      <w:r w:rsidR="00F002D5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pštinom Ugljevik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.</w:t>
      </w:r>
      <w:r w:rsidR="00EF7EB3" w:rsidRPr="001B0041">
        <w:rPr>
          <w:rFonts w:asciiTheme="majorHAnsi" w:eastAsia="Times New Roman" w:hAnsiTheme="majorHAnsi" w:cstheme="majorHAnsi"/>
          <w:noProof/>
          <w:color w:val="222222"/>
          <w:lang w:eastAsia="en-GB"/>
        </w:rPr>
        <w:t xml:space="preserve"> </w:t>
      </w:r>
    </w:p>
    <w:sectPr w:rsidR="006C4830" w:rsidRPr="001B0041" w:rsidSect="00766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48"/>
    <w:rsid w:val="000A3856"/>
    <w:rsid w:val="000E31B2"/>
    <w:rsid w:val="0012659F"/>
    <w:rsid w:val="001B0041"/>
    <w:rsid w:val="002B1B05"/>
    <w:rsid w:val="0046011C"/>
    <w:rsid w:val="005A6F48"/>
    <w:rsid w:val="005D5627"/>
    <w:rsid w:val="006C4830"/>
    <w:rsid w:val="007662FC"/>
    <w:rsid w:val="00AF20AA"/>
    <w:rsid w:val="00B431CE"/>
    <w:rsid w:val="00C449DB"/>
    <w:rsid w:val="00E40FB4"/>
    <w:rsid w:val="00E939E3"/>
    <w:rsid w:val="00EF7EB3"/>
    <w:rsid w:val="00F002D5"/>
    <w:rsid w:val="00F336B4"/>
    <w:rsid w:val="00F55D3A"/>
    <w:rsid w:val="00F876B7"/>
    <w:rsid w:val="00F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ED66"/>
  <w15:chartTrackingRefBased/>
  <w15:docId w15:val="{97E0E4FE-0BFB-4D46-9B02-AE0E64E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F48"/>
    <w:rPr>
      <w:color w:val="0000FF"/>
      <w:u w:val="single"/>
    </w:rPr>
  </w:style>
  <w:style w:type="paragraph" w:customStyle="1" w:styleId="m-7385236059914096420xmsonormal">
    <w:name w:val="m_-7385236059914096420xmsonormal"/>
    <w:basedOn w:val="Normal"/>
    <w:rsid w:val="005A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rb.gy/olw6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32JKWRRJAUXM-1068736601-31889</_dlc_DocId>
    <_dlc_DocIdUrl xmlns="de777af5-75c5-4059-8842-b3ca2d118c77">
      <Url>https://undp.sharepoint.com/teams/BIH/ReLOAD2/_layouts/15/DocIdRedir.aspx?ID=32JKWRRJAUXM-1068736601-31889</Url>
      <Description>32JKWRRJAUXM-1068736601-31889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DEC69-3F12-4D1C-822C-30616525FF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DD5713-FF11-49FC-8A13-7591D75F38B9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ECD4399D-C9C3-4511-9E28-94DB1B28F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3F800-DB66-4DA9-824F-3278985AE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Stanojevic</dc:creator>
  <cp:keywords/>
  <dc:description/>
  <cp:lastModifiedBy>Windows User</cp:lastModifiedBy>
  <cp:revision>2</cp:revision>
  <dcterms:created xsi:type="dcterms:W3CDTF">2023-03-01T08:29:00Z</dcterms:created>
  <dcterms:modified xsi:type="dcterms:W3CDTF">2023-03-01T08:29:00Z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5992d7e2-cce2-4057-bc47-aca03a4741f0</vt:lpwstr>
  </property>
</Properties>
</file>