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89" w:rsidRPr="0062634B" w:rsidRDefault="00554989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2634B">
        <w:rPr>
          <w:rFonts w:ascii="Times New Roman" w:hAnsi="Times New Roman" w:cs="Times New Roman"/>
          <w:sz w:val="24"/>
          <w:szCs w:val="24"/>
          <w:lang w:val="sr-Cyrl-CS"/>
        </w:rPr>
        <w:t>РЕПУБЛИКА СРПСКА</w:t>
      </w:r>
    </w:p>
    <w:p w:rsidR="00554989" w:rsidRPr="0062634B" w:rsidRDefault="00554989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2634B">
        <w:rPr>
          <w:rFonts w:ascii="Times New Roman" w:hAnsi="Times New Roman" w:cs="Times New Roman"/>
          <w:sz w:val="24"/>
          <w:szCs w:val="24"/>
          <w:lang w:val="sr-Cyrl-CS"/>
        </w:rPr>
        <w:t>ОПШТИНА УГЉЕВИК</w:t>
      </w:r>
    </w:p>
    <w:p w:rsidR="00554989" w:rsidRPr="0062634B" w:rsidRDefault="00554989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2634B">
        <w:rPr>
          <w:rFonts w:ascii="Times New Roman" w:hAnsi="Times New Roman" w:cs="Times New Roman"/>
          <w:sz w:val="24"/>
          <w:szCs w:val="24"/>
          <w:lang w:val="sr-Cyrl-CS"/>
        </w:rPr>
        <w:t>-Начелник општине-</w:t>
      </w:r>
    </w:p>
    <w:p w:rsidR="00554989" w:rsidRPr="00FF1308" w:rsidRDefault="00554989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62634B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02-052-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763E4">
        <w:rPr>
          <w:rFonts w:ascii="Times New Roman" w:hAnsi="Times New Roman" w:cs="Times New Roman"/>
          <w:sz w:val="24"/>
          <w:szCs w:val="24"/>
          <w:lang w:val="sr-Cyrl-BA"/>
        </w:rPr>
        <w:t>144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/2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</w:p>
    <w:p w:rsidR="00554989" w:rsidRPr="007C0E52" w:rsidRDefault="00554989" w:rsidP="005549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62634B">
        <w:rPr>
          <w:rFonts w:ascii="Times New Roman" w:hAnsi="Times New Roman" w:cs="Times New Roman"/>
          <w:sz w:val="24"/>
          <w:szCs w:val="24"/>
          <w:lang w:val="sr-Cyrl-CS"/>
        </w:rPr>
        <w:t>Угљевик</w:t>
      </w:r>
      <w:r>
        <w:rPr>
          <w:rFonts w:ascii="Times New Roman" w:hAnsi="Times New Roman" w:cs="Times New Roman"/>
          <w:sz w:val="24"/>
          <w:szCs w:val="24"/>
          <w:lang w:val="sr-Cyrl-CS"/>
        </w:rPr>
        <w:t>,19</w:t>
      </w:r>
      <w:r>
        <w:rPr>
          <w:rFonts w:ascii="Times New Roman" w:hAnsi="Times New Roman" w:cs="Times New Roman"/>
          <w:sz w:val="24"/>
          <w:szCs w:val="24"/>
          <w:lang w:val="en-GB"/>
        </w:rPr>
        <w:t>.10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554989" w:rsidRPr="0062634B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989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10. и 68. Статута Општине Угљевик (Службени билтен општине Угљевик, бр.7/17)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Начелник општине, доноси</w:t>
      </w:r>
    </w:p>
    <w:p w:rsidR="00554989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4989" w:rsidRDefault="00554989" w:rsidP="005549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554989" w:rsidRPr="0062634B" w:rsidRDefault="00554989" w:rsidP="005549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проглашењу нерадног дана у општини Угљевик</w:t>
      </w:r>
    </w:p>
    <w:p w:rsidR="00554989" w:rsidRDefault="00554989" w:rsidP="00554989">
      <w:pPr>
        <w:jc w:val="center"/>
        <w:rPr>
          <w:sz w:val="24"/>
          <w:szCs w:val="24"/>
        </w:rPr>
      </w:pPr>
    </w:p>
    <w:p w:rsidR="00554989" w:rsidRPr="00CC1172" w:rsidRDefault="00554989" w:rsidP="00554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989" w:rsidRPr="00CC1172" w:rsidRDefault="00554989" w:rsidP="00554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172">
        <w:rPr>
          <w:rFonts w:ascii="Times New Roman" w:hAnsi="Times New Roman" w:cs="Times New Roman"/>
          <w:sz w:val="24"/>
          <w:szCs w:val="24"/>
        </w:rPr>
        <w:t>I</w:t>
      </w:r>
    </w:p>
    <w:p w:rsidR="00554989" w:rsidRPr="00CC1172" w:rsidRDefault="00554989" w:rsidP="0055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C1172">
        <w:rPr>
          <w:rFonts w:ascii="Times New Roman" w:hAnsi="Times New Roman" w:cs="Times New Roman"/>
          <w:sz w:val="24"/>
          <w:szCs w:val="24"/>
          <w:lang w:val="sr-Cyrl-BA"/>
        </w:rPr>
        <w:t>Поводом Славе општине Угљевик, Свете Петке Параскеве, 27.10.202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CC1172">
        <w:rPr>
          <w:rFonts w:ascii="Times New Roman" w:hAnsi="Times New Roman" w:cs="Times New Roman"/>
          <w:sz w:val="24"/>
          <w:szCs w:val="24"/>
          <w:lang w:val="sr-Cyrl-BA"/>
        </w:rPr>
        <w:t xml:space="preserve">.године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(четвртак) </w:t>
      </w:r>
      <w:r w:rsidRPr="00CC1172">
        <w:rPr>
          <w:rFonts w:ascii="Times New Roman" w:hAnsi="Times New Roman" w:cs="Times New Roman"/>
          <w:sz w:val="24"/>
          <w:szCs w:val="24"/>
          <w:lang w:val="sr-Cyrl-BA"/>
        </w:rPr>
        <w:t>се проглашава нерадним даном у општини Угљевик.</w:t>
      </w:r>
    </w:p>
    <w:p w:rsidR="00554989" w:rsidRDefault="00554989" w:rsidP="005549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C1172">
        <w:rPr>
          <w:rFonts w:ascii="Times New Roman" w:hAnsi="Times New Roman" w:cs="Times New Roman"/>
          <w:sz w:val="24"/>
          <w:szCs w:val="24"/>
        </w:rPr>
        <w:t>II</w:t>
      </w:r>
    </w:p>
    <w:p w:rsidR="00554989" w:rsidRPr="00CC1172" w:rsidRDefault="00554989" w:rsidP="0055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дан из члана </w:t>
      </w:r>
      <w:r w:rsidRPr="00CC11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ове одлуке државни и општински органи, предузећа, установе и друге организације на подручју општине неће радити. </w:t>
      </w:r>
    </w:p>
    <w:p w:rsidR="00554989" w:rsidRPr="00CC1172" w:rsidRDefault="00554989" w:rsidP="005549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54989" w:rsidRDefault="00554989" w:rsidP="0055498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C1172">
        <w:rPr>
          <w:rFonts w:ascii="Times New Roman" w:hAnsi="Times New Roman" w:cs="Times New Roman"/>
          <w:sz w:val="24"/>
          <w:szCs w:val="24"/>
        </w:rPr>
        <w:t>II</w:t>
      </w:r>
    </w:p>
    <w:p w:rsidR="00554989" w:rsidRPr="00CC1172" w:rsidRDefault="00554989" w:rsidP="0055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Ова одлука ступа на снагу даном доношења и објавиће се у „Службеном билтену општине Угљевик“. </w:t>
      </w:r>
    </w:p>
    <w:p w:rsidR="00554989" w:rsidRDefault="00554989" w:rsidP="00554989">
      <w:pPr>
        <w:rPr>
          <w:sz w:val="48"/>
          <w:szCs w:val="48"/>
          <w:lang w:val="sr-Cyrl-CS"/>
        </w:rPr>
      </w:pPr>
    </w:p>
    <w:p w:rsidR="00554989" w:rsidRPr="00CC1172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Pr="00CC1172">
        <w:rPr>
          <w:rFonts w:ascii="Times New Roman" w:hAnsi="Times New Roman" w:cs="Times New Roman"/>
          <w:sz w:val="24"/>
          <w:szCs w:val="24"/>
          <w:lang w:val="sr-Cyrl-CS"/>
        </w:rPr>
        <w:t>Начелник општине</w:t>
      </w:r>
    </w:p>
    <w:p w:rsidR="00554989" w:rsidRPr="00CC1172" w:rsidRDefault="00554989" w:rsidP="005549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Василије Перић, дипл. ек.</w:t>
      </w:r>
    </w:p>
    <w:p w:rsidR="00554989" w:rsidRDefault="00554989" w:rsidP="00554989">
      <w:pPr>
        <w:rPr>
          <w:sz w:val="48"/>
          <w:szCs w:val="48"/>
          <w:lang w:val="sr-Cyrl-CS"/>
        </w:rPr>
      </w:pPr>
    </w:p>
    <w:p w:rsidR="00B568E0" w:rsidRDefault="00B568E0"/>
    <w:sectPr w:rsidR="00B56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9"/>
    <w:rsid w:val="00554989"/>
    <w:rsid w:val="006763E4"/>
    <w:rsid w:val="00B568E0"/>
    <w:rsid w:val="00E3328B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C688A-6301-4B68-974C-CF83AAC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89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Petrović</dc:creator>
  <cp:lastModifiedBy>Windows User</cp:lastModifiedBy>
  <cp:revision>2</cp:revision>
  <dcterms:created xsi:type="dcterms:W3CDTF">2022-10-21T10:32:00Z</dcterms:created>
  <dcterms:modified xsi:type="dcterms:W3CDTF">2022-10-21T10:32:00Z</dcterms:modified>
</cp:coreProperties>
</file>