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СРПСКА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0F502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:</w:t>
      </w:r>
      <w:r w:rsidR="000F5022">
        <w:rPr>
          <w:rFonts w:ascii="Times New Roman" w:eastAsia="Times New Roman" w:hAnsi="Times New Roman" w:cs="Times New Roman"/>
          <w:lang w:val="sr-Latn-BA" w:eastAsia="hr-HR"/>
        </w:rPr>
        <w:t>02-404-116/22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,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0F5022">
        <w:rPr>
          <w:rFonts w:ascii="Times New Roman" w:eastAsia="Times New Roman" w:hAnsi="Times New Roman" w:cs="Times New Roman"/>
          <w:lang w:val="sr-Latn-BA" w:eastAsia="hr-HR"/>
        </w:rPr>
        <w:t>08.09.2022.</w:t>
      </w:r>
      <w:r>
        <w:rPr>
          <w:rFonts w:ascii="Times New Roman" w:eastAsia="Times New Roman" w:hAnsi="Times New Roman" w:cs="Times New Roman"/>
          <w:lang w:val="sr-Latn-BA" w:eastAsia="hr-HR"/>
        </w:rPr>
        <w:t>г</w:t>
      </w:r>
      <w:r w:rsidR="000F5022">
        <w:rPr>
          <w:rFonts w:ascii="Times New Roman" w:eastAsia="Times New Roman" w:hAnsi="Times New Roman" w:cs="Times New Roman"/>
          <w:lang w:val="sr-Latn-BA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став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: 9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18.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25.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Л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К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ПРИСТУПАЊУ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ПОСТУПКУ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 w:eastAsia="hr-HR"/>
        </w:rPr>
        <w:t>РАДОВА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1.</w:t>
      </w:r>
    </w:p>
    <w:p w:rsidR="00A04FC2" w:rsidRPr="00A04FC2" w:rsidRDefault="00B214CD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sr-Cyrl-CS"/>
        </w:rPr>
        <w:t>Овом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одлуком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одобрава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покретање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поступка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набавке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услуга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израде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пројекта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реконструкције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водовода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насељима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Угљевик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Село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и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Стари</w:t>
      </w:r>
      <w:r w:rsidR="0022092C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Угљевик</w:t>
      </w:r>
      <w:r w:rsidR="00A04FC2"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Набавка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претходног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става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примјеном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отвореног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2.</w:t>
      </w:r>
    </w:p>
    <w:p w:rsidR="00A04FC2" w:rsidRPr="00B214CD" w:rsidRDefault="00B214CD" w:rsidP="00B214CD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Процијењена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вриједност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износи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270E7C">
        <w:rPr>
          <w:rFonts w:ascii="Times New Roman" w:eastAsia="Times New Roman" w:hAnsi="Times New Roman" w:cs="Times New Roman"/>
          <w:color w:val="000000"/>
          <w:lang w:val="sr-Latn-RS" w:eastAsia="hr-HR"/>
        </w:rPr>
        <w:t>50.000,00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КМ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без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зарачунатог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r-Cyrl-CS" w:eastAsia="hr-HR"/>
        </w:rPr>
        <w:t>ПДВ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lang w:val="sr-Cyrl-CS" w:eastAsia="hr-HR"/>
        </w:rPr>
        <w:t>а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Ознака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ЈРЈН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: </w:t>
      </w:r>
      <w:r w:rsidR="00270E7C">
        <w:rPr>
          <w:rFonts w:ascii="Times New Roman" w:eastAsia="Times New Roman" w:hAnsi="Times New Roman" w:cs="Times New Roman"/>
          <w:color w:val="000000"/>
          <w:lang w:val="en-US"/>
        </w:rPr>
        <w:t>71000000-8</w:t>
      </w:r>
      <w:r w:rsidR="00A04FC2" w:rsidRPr="00A04FC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Предметна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планирана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јавних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 w:rsidR="00A04FC2">
        <w:rPr>
          <w:rFonts w:ascii="Times New Roman" w:eastAsia="Times New Roman" w:hAnsi="Times New Roman" w:cs="Times New Roman"/>
          <w:lang w:val="en-US" w:eastAsia="hr-HR"/>
        </w:rPr>
        <w:t>22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под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редним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бројем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484652">
        <w:rPr>
          <w:rFonts w:ascii="Times New Roman" w:eastAsia="Times New Roman" w:hAnsi="Times New Roman" w:cs="Times New Roman"/>
          <w:lang w:val="en-US" w:eastAsia="hr-HR"/>
        </w:rPr>
        <w:t>3 (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услуге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Извор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с</w:t>
      </w:r>
      <w:r>
        <w:rPr>
          <w:rFonts w:ascii="Times New Roman" w:eastAsia="Times New Roman" w:hAnsi="Times New Roman" w:cs="Times New Roman"/>
          <w:lang w:val="sr-Cyrl-CS" w:eastAsia="hr-HR"/>
        </w:rPr>
        <w:t>редст</w:t>
      </w:r>
      <w:r>
        <w:rPr>
          <w:rFonts w:ascii="Times New Roman" w:eastAsia="Times New Roman" w:hAnsi="Times New Roman" w:cs="Times New Roman"/>
          <w:lang w:val="en-US" w:eastAsia="hr-HR"/>
        </w:rPr>
        <w:t>а</w:t>
      </w:r>
      <w:r>
        <w:rPr>
          <w:rFonts w:ascii="Times New Roman" w:eastAsia="Times New Roman" w:hAnsi="Times New Roman" w:cs="Times New Roman"/>
          <w:lang w:val="sr-Cyrl-CS" w:eastAsia="hr-HR"/>
        </w:rPr>
        <w:t>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реализацију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обезбјеђен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буџету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општине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A04FC2">
        <w:rPr>
          <w:rFonts w:ascii="Times New Roman" w:eastAsia="Times New Roman" w:hAnsi="Times New Roman" w:cs="Times New Roman"/>
          <w:lang w:val="en-US" w:eastAsia="hr-HR"/>
        </w:rPr>
        <w:t>2.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економским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кодом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484652">
        <w:rPr>
          <w:rFonts w:ascii="Times New Roman" w:eastAsia="Times New Roman" w:hAnsi="Times New Roman" w:cs="Times New Roman"/>
          <w:lang w:val="hr-HR" w:eastAsia="hr-HR"/>
        </w:rPr>
        <w:t>5137</w:t>
      </w:r>
      <w:r w:rsidR="00A04FC2" w:rsidRPr="00A04FC2">
        <w:rPr>
          <w:rFonts w:ascii="Times New Roman" w:eastAsia="Times New Roman" w:hAnsi="Times New Roman" w:cs="Times New Roman"/>
          <w:lang w:val="hr-HR" w:eastAsia="hr-HR"/>
        </w:rPr>
        <w:t>00.</w:t>
      </w:r>
    </w:p>
    <w:p w:rsidR="00B80D10" w:rsidRPr="00A04FC2" w:rsidRDefault="00B80D10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3.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Реализацију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CS" w:eastAsia="hr-HR"/>
        </w:rPr>
        <w:t>ове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одлуке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BA" w:eastAsia="hr-HR"/>
        </w:rPr>
        <w:t>инвестиције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надзор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путем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Комисије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поступцима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регулисаним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4.</w:t>
      </w: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Закључење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циљу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реализације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предметне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провест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набавкама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подзаконским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1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="00B214CD">
        <w:rPr>
          <w:rFonts w:ascii="Times New Roman" w:eastAsia="Times New Roman" w:hAnsi="Times New Roman" w:cs="Times New Roman"/>
          <w:b/>
          <w:bCs/>
          <w:lang w:val="en-US" w:eastAsia="hr-HR"/>
        </w:rPr>
        <w:t>Члан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A04FC2" w:rsidRPr="00A04FC2" w:rsidRDefault="00B214CD" w:rsidP="00A04FC2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веб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opstinaugljevik</w:t>
        </w:r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net</w:t>
        </w:r>
      </w:hyperlink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.</w:t>
      </w:r>
    </w:p>
    <w:bookmarkEnd w:id="1"/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Василије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Перић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дипл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ецц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2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за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инве</w:t>
      </w:r>
      <w:r w:rsidR="00B214CD">
        <w:rPr>
          <w:rFonts w:ascii="Times New Roman" w:eastAsia="Times New Roman" w:hAnsi="Times New Roman" w:cs="Times New Roman"/>
          <w:lang w:val="sr-Latn-BA" w:eastAsia="hr-HR"/>
        </w:rPr>
        <w:t>с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тиције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и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надзор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2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</w:t>
      </w:r>
      <w:r w:rsidR="00B214CD"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="00B214CD">
        <w:rPr>
          <w:rFonts w:ascii="Times New Roman" w:eastAsia="Times New Roman" w:hAnsi="Times New Roman" w:cs="Times New Roman"/>
          <w:lang w:eastAsia="hr-HR"/>
        </w:rPr>
        <w:t>Мирослав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eastAsia="hr-HR"/>
        </w:rPr>
        <w:t>Мирковић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B214CD">
        <w:rPr>
          <w:rFonts w:ascii="Times New Roman" w:eastAsia="Times New Roman" w:hAnsi="Times New Roman" w:cs="Times New Roman"/>
          <w:lang w:eastAsia="hr-HR"/>
        </w:rPr>
        <w:t>дипл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="00B214CD">
        <w:rPr>
          <w:rFonts w:ascii="Times New Roman" w:eastAsia="Times New Roman" w:hAnsi="Times New Roman" w:cs="Times New Roman"/>
          <w:lang w:eastAsia="hr-HR"/>
        </w:rPr>
        <w:t>инг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B214CD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Достављено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Одсјеку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послове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скупштине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en-US" w:eastAsia="hr-HR"/>
        </w:rPr>
        <w:t>и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људске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val="en-US" w:eastAsia="hr-HR"/>
        </w:rPr>
        <w:t>ресурсе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на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објаву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 xml:space="preserve">2.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у</w:t>
      </w:r>
      <w:r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B214CD">
        <w:rPr>
          <w:rFonts w:ascii="Times New Roman" w:eastAsia="Times New Roman" w:hAnsi="Times New Roman" w:cs="Times New Roman"/>
          <w:lang w:val="sr-Cyrl-CS" w:eastAsia="hr-HR"/>
        </w:rPr>
        <w:t>предмет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3C0F60" w:rsidRPr="004D576A" w:rsidRDefault="00EA1477" w:rsidP="004D576A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 w:rsidR="00B214CD"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214CD">
        <w:rPr>
          <w:rFonts w:ascii="Times New Roman" w:eastAsia="Times New Roman" w:hAnsi="Times New Roman" w:cs="Times New Roman"/>
          <w:lang w:eastAsia="hr-HR"/>
        </w:rPr>
        <w:t>регистар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sectPr w:rsidR="003C0F60" w:rsidRPr="004D576A" w:rsidSect="00B214C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0F5022"/>
    <w:rsid w:val="0022092C"/>
    <w:rsid w:val="00270E7C"/>
    <w:rsid w:val="003C0F60"/>
    <w:rsid w:val="00484652"/>
    <w:rsid w:val="004D576A"/>
    <w:rsid w:val="00675906"/>
    <w:rsid w:val="009C027B"/>
    <w:rsid w:val="00A04FC2"/>
    <w:rsid w:val="00B214CD"/>
    <w:rsid w:val="00B80D10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EC1B-7602-4C80-8042-1A4FF5FA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2022-09-09T10:22:00Z</dcterms:created>
  <dcterms:modified xsi:type="dcterms:W3CDTF">2022-09-09T10:22:00Z</dcterms:modified>
</cp:coreProperties>
</file>