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0F502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Broj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:</w:t>
      </w:r>
      <w:r w:rsidR="000F5022">
        <w:rPr>
          <w:rFonts w:ascii="Times New Roman" w:eastAsia="Times New Roman" w:hAnsi="Times New Roman" w:cs="Times New Roman"/>
          <w:lang w:val="sr-Latn-BA" w:eastAsia="hr-HR"/>
        </w:rPr>
        <w:t>02-404-116/22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0F5022">
        <w:rPr>
          <w:rFonts w:ascii="Times New Roman" w:eastAsia="Times New Roman" w:hAnsi="Times New Roman" w:cs="Times New Roman"/>
          <w:lang w:val="sr-Latn-BA" w:eastAsia="hr-HR"/>
        </w:rPr>
        <w:t>08.09.2022.g.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 osnovu  člana </w:t>
      </w:r>
      <w:r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stav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9</w:t>
      </w:r>
      <w:r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), člana 18. i člana 25.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Zakona o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javnim nabavkama BiH („Sl. glasnik BiH“, broj 39/14 ), Načelnik Opštine Ugljevik, d o n o s i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 D  L  U  K  U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PRISTUPAN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J</w:t>
      </w: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U POSTUPKU JAVNE NABAVKE 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RADOVA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1.</w:t>
      </w:r>
    </w:p>
    <w:p w:rsidR="00A04FC2" w:rsidRPr="00A04FC2" w:rsidRDefault="00A04FC2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A04FC2">
        <w:rPr>
          <w:rFonts w:ascii="Times New Roman" w:eastAsia="Times New Roman" w:hAnsi="Times New Roman" w:cs="Times New Roman"/>
          <w:bCs/>
          <w:lang w:val="sr-Cyrl-CS"/>
        </w:rPr>
        <w:t xml:space="preserve">Ovom odlukom odobrava se pokretanje postupka javne nabavke 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>usluga izrade projekta rekonstrukcije vodovoda u naseljima Ugljevik Selo i Stari Ugljevik</w:t>
      </w:r>
      <w:r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Nabavka iz prethodnog stava provešće se primjenom otvorenog postupka javne nabavke.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2.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Procijenjena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vrijednost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iznosi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270E7C">
        <w:rPr>
          <w:rFonts w:ascii="Times New Roman" w:eastAsia="Times New Roman" w:hAnsi="Times New Roman" w:cs="Times New Roman"/>
          <w:color w:val="000000"/>
          <w:lang w:val="sr-Latn-RS" w:eastAsia="hr-HR"/>
        </w:rPr>
        <w:t>50.000,00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>KM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bez zaračunatog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PDV-a</w:t>
      </w:r>
      <w:r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Oznaka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JRJN: </w:t>
      </w:r>
      <w:r w:rsidR="00270E7C">
        <w:rPr>
          <w:rFonts w:ascii="Times New Roman" w:eastAsia="Times New Roman" w:hAnsi="Times New Roman" w:cs="Times New Roman"/>
          <w:color w:val="000000"/>
          <w:lang w:val="en-US"/>
        </w:rPr>
        <w:t>71000000-8</w:t>
      </w:r>
      <w:r w:rsidRPr="00A04FC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Predmetna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planirana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javnih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>
        <w:rPr>
          <w:rFonts w:ascii="Times New Roman" w:eastAsia="Times New Roman" w:hAnsi="Times New Roman" w:cs="Times New Roman"/>
          <w:lang w:val="en-US" w:eastAsia="hr-HR"/>
        </w:rPr>
        <w:t>22</w:t>
      </w:r>
      <w:r w:rsidRPr="00A04FC2">
        <w:rPr>
          <w:rFonts w:ascii="Times New Roman" w:eastAsia="Times New Roman" w:hAnsi="Times New Roman" w:cs="Times New Roman"/>
          <w:lang w:val="en-US" w:eastAsia="hr-HR"/>
        </w:rPr>
        <w:t>.godinu  pod</w:t>
      </w:r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rednim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brojem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484652">
        <w:rPr>
          <w:rFonts w:ascii="Times New Roman" w:eastAsia="Times New Roman" w:hAnsi="Times New Roman" w:cs="Times New Roman"/>
          <w:lang w:val="en-US" w:eastAsia="hr-HR"/>
        </w:rPr>
        <w:t>3 (</w:t>
      </w:r>
      <w:proofErr w:type="spellStart"/>
      <w:r w:rsidR="00484652">
        <w:rPr>
          <w:rFonts w:ascii="Times New Roman" w:eastAsia="Times New Roman" w:hAnsi="Times New Roman" w:cs="Times New Roman"/>
          <w:lang w:val="en-US" w:eastAsia="hr-HR"/>
        </w:rPr>
        <w:t>usluge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hr-HR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Izvor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redst</w:t>
      </w:r>
      <w:r w:rsidRPr="00A04FC2">
        <w:rPr>
          <w:rFonts w:ascii="Times New Roman" w:eastAsia="Times New Roman" w:hAnsi="Times New Roman" w:cs="Times New Roman"/>
          <w:lang w:val="en-US" w:eastAsia="hr-HR"/>
        </w:rPr>
        <w:t>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va 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realizaciju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obezbjeđen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budžetu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202</w:t>
      </w:r>
      <w:r>
        <w:rPr>
          <w:rFonts w:ascii="Times New Roman" w:eastAsia="Times New Roman" w:hAnsi="Times New Roman" w:cs="Times New Roman"/>
          <w:lang w:val="en-US" w:eastAsia="hr-HR"/>
        </w:rPr>
        <w:t>2.godinu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pod ekonomskim kodom </w:t>
      </w:r>
      <w:r w:rsidR="00484652">
        <w:rPr>
          <w:rFonts w:ascii="Times New Roman" w:eastAsia="Times New Roman" w:hAnsi="Times New Roman" w:cs="Times New Roman"/>
          <w:lang w:val="hr-HR" w:eastAsia="hr-HR"/>
        </w:rPr>
        <w:t>5137</w:t>
      </w:r>
      <w:r w:rsidRPr="00A04FC2">
        <w:rPr>
          <w:rFonts w:ascii="Times New Roman" w:eastAsia="Times New Roman" w:hAnsi="Times New Roman" w:cs="Times New Roman"/>
          <w:lang w:val="hr-HR" w:eastAsia="hr-HR"/>
        </w:rPr>
        <w:t>00.</w:t>
      </w:r>
    </w:p>
    <w:p w:rsidR="00B80D10" w:rsidRPr="00A04FC2" w:rsidRDefault="00B80D10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3.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Realizaciju nabavke iz člana 1. ove odluke provešće Odsjek za javne nabavke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, investicije i nadzor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, putem Komisije u skladu sa postupcima regulisanim zakonom i opštim aktima ugovornog organa.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4.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Zaključenje ugovora u cilju realizacije predmetne javne nabavke provest će se u skladu sa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Zakonom o javnim </w:t>
      </w:r>
      <w:r>
        <w:rPr>
          <w:rFonts w:ascii="Times New Roman" w:eastAsia="Times New Roman" w:hAnsi="Times New Roman" w:cs="Times New Roman"/>
          <w:lang w:val="sr-Latn-BA" w:eastAsia="hr-HR"/>
        </w:rPr>
        <w:t>nabavkama i podzakonskim aktima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0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>Član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A04FC2" w:rsidRPr="00A04FC2" w:rsidRDefault="00A04FC2" w:rsidP="00A04FC2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veb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A04FC2">
        <w:rPr>
          <w:rFonts w:ascii="Times New Roman" w:eastAsia="Times New Roman" w:hAnsi="Times New Roman" w:cs="Times New Roman"/>
          <w:lang w:val="sr-Latn-BA" w:eastAsia="hr-HR"/>
        </w:rPr>
        <w:t>.</w:t>
      </w:r>
    </w:p>
    <w:bookmarkEnd w:id="0"/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Vasilije Perić, dipl.ecc.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1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Odsjek za javne nabavke,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inve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ticije i nadzor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1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Miroslav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Mirković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ing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Dostavljeno: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Odsjeku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poslove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skupštine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lju</w:t>
      </w:r>
      <w:r w:rsidR="00F2512F">
        <w:rPr>
          <w:rFonts w:ascii="Times New Roman" w:eastAsia="Times New Roman" w:hAnsi="Times New Roman" w:cs="Times New Roman"/>
          <w:lang w:val="en-US" w:eastAsia="hr-HR"/>
        </w:rPr>
        <w:t>d</w:t>
      </w:r>
      <w:r w:rsidRPr="00A04FC2">
        <w:rPr>
          <w:rFonts w:ascii="Times New Roman" w:eastAsia="Times New Roman" w:hAnsi="Times New Roman" w:cs="Times New Roman"/>
          <w:lang w:val="en-US" w:eastAsia="hr-HR"/>
        </w:rPr>
        <w:t>ske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resurse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na objavu,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2. u predmet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3C0F60" w:rsidRPr="004D576A" w:rsidRDefault="00EA1477" w:rsidP="004D576A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hr-HR"/>
        </w:rPr>
        <w:t>u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registar.</w:t>
      </w:r>
      <w:bookmarkStart w:id="2" w:name="_GoBack"/>
      <w:bookmarkEnd w:id="2"/>
    </w:p>
    <w:sectPr w:rsidR="003C0F60" w:rsidRPr="004D5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0F5022"/>
    <w:rsid w:val="0022092C"/>
    <w:rsid w:val="00270E7C"/>
    <w:rsid w:val="003C0F60"/>
    <w:rsid w:val="00484652"/>
    <w:rsid w:val="004D576A"/>
    <w:rsid w:val="00675906"/>
    <w:rsid w:val="009C027B"/>
    <w:rsid w:val="00A04FC2"/>
    <w:rsid w:val="00B80D10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EC1B-7602-4C80-8042-1A4FF5FA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2022-09-09T10:20:00Z</dcterms:created>
  <dcterms:modified xsi:type="dcterms:W3CDTF">2022-09-09T10:20:00Z</dcterms:modified>
</cp:coreProperties>
</file>