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53" w:rsidRPr="00983218" w:rsidRDefault="00506753" w:rsidP="00506753">
      <w:pPr>
        <w:rPr>
          <w:lang w:val="sr-Latn-BA"/>
        </w:rPr>
      </w:pPr>
      <w:bookmarkStart w:id="0" w:name="_GoBack"/>
      <w:bookmarkEnd w:id="0"/>
    </w:p>
    <w:p w:rsidR="00506753" w:rsidRPr="00506753" w:rsidRDefault="00506753" w:rsidP="00506753">
      <w:pPr>
        <w:rPr>
          <w:sz w:val="22"/>
          <w:szCs w:val="22"/>
          <w:lang w:val="sr-Cyrl-CS"/>
        </w:rPr>
      </w:pPr>
      <w:r w:rsidRPr="00506753">
        <w:rPr>
          <w:sz w:val="22"/>
          <w:szCs w:val="22"/>
          <w:lang w:val="sr-Cyrl-CS"/>
        </w:rPr>
        <w:t>R</w:t>
      </w:r>
      <w:r w:rsidRPr="00506753">
        <w:rPr>
          <w:sz w:val="22"/>
          <w:szCs w:val="22"/>
          <w:lang w:val="sr-Latn-BA"/>
        </w:rPr>
        <w:t xml:space="preserve"> </w:t>
      </w:r>
      <w:r w:rsidRPr="00506753">
        <w:rPr>
          <w:sz w:val="22"/>
          <w:szCs w:val="22"/>
          <w:lang w:val="sr-Cyrl-CS"/>
        </w:rPr>
        <w:t>E P U B L I K A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en-GB"/>
        </w:rPr>
        <w:t xml:space="preserve"> </w:t>
      </w:r>
      <w:r w:rsidRPr="00506753">
        <w:rPr>
          <w:sz w:val="22"/>
          <w:szCs w:val="22"/>
          <w:lang w:val="sr-Cyrl-CS"/>
        </w:rPr>
        <w:t xml:space="preserve">S R P S K A                                  </w:t>
      </w:r>
    </w:p>
    <w:p w:rsidR="00506753" w:rsidRPr="00506753" w:rsidRDefault="00506753" w:rsidP="00506753">
      <w:pPr>
        <w:rPr>
          <w:sz w:val="22"/>
          <w:szCs w:val="22"/>
          <w:lang w:val="sr-Cyrl-CS"/>
        </w:rPr>
      </w:pPr>
      <w:r w:rsidRPr="00506753">
        <w:rPr>
          <w:sz w:val="22"/>
          <w:szCs w:val="22"/>
          <w:lang w:val="sr-Cyrl-CS"/>
        </w:rPr>
        <w:t>OPŠTIN</w:t>
      </w:r>
      <w:r w:rsidRPr="00506753">
        <w:rPr>
          <w:sz w:val="22"/>
          <w:szCs w:val="22"/>
          <w:lang w:val="sr-Cyrl-BA"/>
        </w:rPr>
        <w:t>A</w:t>
      </w:r>
      <w:r w:rsidRPr="00506753">
        <w:rPr>
          <w:sz w:val="22"/>
          <w:szCs w:val="22"/>
          <w:lang w:val="sr-Cyrl-CS"/>
        </w:rPr>
        <w:t xml:space="preserve"> UGLJEVIK                                                 </w:t>
      </w:r>
    </w:p>
    <w:p w:rsidR="00506753" w:rsidRPr="00506753" w:rsidRDefault="00506753" w:rsidP="00506753">
      <w:pPr>
        <w:rPr>
          <w:sz w:val="22"/>
          <w:szCs w:val="22"/>
          <w:lang w:val="sr-Cyrl-CS"/>
        </w:rPr>
      </w:pPr>
      <w:r w:rsidRPr="00506753">
        <w:rPr>
          <w:sz w:val="22"/>
          <w:szCs w:val="22"/>
          <w:lang w:val="sr-Cyrl-CS"/>
        </w:rPr>
        <w:t xml:space="preserve">NAČELNIK OPŠTINE  </w:t>
      </w:r>
    </w:p>
    <w:p w:rsidR="00506753" w:rsidRPr="00506753" w:rsidRDefault="00506753" w:rsidP="00506753">
      <w:pPr>
        <w:rPr>
          <w:sz w:val="22"/>
          <w:szCs w:val="22"/>
          <w:lang w:val="sr-Latn-BA"/>
        </w:rPr>
      </w:pPr>
      <w:r w:rsidRPr="00506753">
        <w:rPr>
          <w:sz w:val="22"/>
          <w:szCs w:val="22"/>
          <w:lang w:val="sr-Cyrl-CS"/>
        </w:rPr>
        <w:t xml:space="preserve">Broj: </w:t>
      </w:r>
      <w:r w:rsidRPr="00506753">
        <w:rPr>
          <w:sz w:val="22"/>
          <w:szCs w:val="22"/>
          <w:lang w:val="sr-Latn-BA"/>
        </w:rPr>
        <w:t>02</w:t>
      </w:r>
      <w:r>
        <w:rPr>
          <w:sz w:val="22"/>
          <w:szCs w:val="22"/>
          <w:lang w:val="sr-Latn-BA"/>
        </w:rPr>
        <w:t>/7</w:t>
      </w:r>
      <w:r w:rsidRPr="00506753">
        <w:rPr>
          <w:sz w:val="22"/>
          <w:szCs w:val="22"/>
          <w:lang w:val="sr-Latn-BA"/>
        </w:rPr>
        <w:t>-404-</w:t>
      </w:r>
      <w:r w:rsidR="004E5C4B">
        <w:rPr>
          <w:sz w:val="22"/>
          <w:szCs w:val="22"/>
          <w:lang w:val="en-GB"/>
        </w:rPr>
        <w:t>58</w:t>
      </w:r>
      <w:r w:rsidRPr="00506753">
        <w:rPr>
          <w:sz w:val="22"/>
          <w:szCs w:val="22"/>
          <w:lang w:val="sr-Latn-BA"/>
        </w:rPr>
        <w:t>/</w:t>
      </w:r>
      <w:r>
        <w:rPr>
          <w:sz w:val="22"/>
          <w:szCs w:val="22"/>
          <w:lang w:val="sr-Latn-BA"/>
        </w:rPr>
        <w:t>22</w:t>
      </w:r>
    </w:p>
    <w:p w:rsidR="00506753" w:rsidRPr="00506753" w:rsidRDefault="00506753" w:rsidP="00506753">
      <w:pPr>
        <w:rPr>
          <w:sz w:val="22"/>
          <w:szCs w:val="22"/>
          <w:lang w:val="sr-Cyrl-BA"/>
        </w:rPr>
      </w:pPr>
      <w:r w:rsidRPr="00506753">
        <w:rPr>
          <w:sz w:val="22"/>
          <w:szCs w:val="22"/>
          <w:lang w:val="sr-Cyrl-CS"/>
        </w:rPr>
        <w:t xml:space="preserve">Datum, </w:t>
      </w:r>
      <w:r>
        <w:rPr>
          <w:sz w:val="22"/>
          <w:szCs w:val="22"/>
          <w:lang w:val="en-GB"/>
        </w:rPr>
        <w:t>24</w:t>
      </w:r>
      <w:r w:rsidRPr="00506753"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en-GB"/>
        </w:rPr>
        <w:t>3</w:t>
      </w:r>
      <w:r w:rsidRPr="00506753">
        <w:rPr>
          <w:sz w:val="22"/>
          <w:szCs w:val="22"/>
          <w:lang w:val="sr-Cyrl-CS"/>
        </w:rPr>
        <w:t>.</w:t>
      </w:r>
      <w:r w:rsidRPr="00506753">
        <w:rPr>
          <w:sz w:val="22"/>
          <w:szCs w:val="22"/>
          <w:lang w:val="sr-Latn-BA"/>
        </w:rPr>
        <w:t>20</w:t>
      </w:r>
      <w:r>
        <w:rPr>
          <w:sz w:val="22"/>
          <w:szCs w:val="22"/>
          <w:lang w:val="sr-Latn-BA"/>
        </w:rPr>
        <w:t>22</w:t>
      </w:r>
      <w:r w:rsidRPr="00506753">
        <w:rPr>
          <w:sz w:val="22"/>
          <w:szCs w:val="22"/>
          <w:lang w:val="sr-Latn-BA"/>
        </w:rPr>
        <w:t>. godine</w:t>
      </w:r>
    </w:p>
    <w:p w:rsidR="00506753" w:rsidRPr="00506753" w:rsidRDefault="00506753" w:rsidP="00506753">
      <w:pPr>
        <w:jc w:val="both"/>
        <w:rPr>
          <w:sz w:val="22"/>
          <w:szCs w:val="22"/>
          <w:lang w:val="sr-Latn-BA"/>
        </w:rPr>
      </w:pPr>
    </w:p>
    <w:p w:rsidR="00506753" w:rsidRPr="00506753" w:rsidRDefault="00506753" w:rsidP="00506753">
      <w:pPr>
        <w:jc w:val="both"/>
        <w:rPr>
          <w:sz w:val="22"/>
          <w:szCs w:val="22"/>
          <w:lang w:val="sr-Latn-BA"/>
        </w:rPr>
      </w:pPr>
      <w:r w:rsidRPr="00506753">
        <w:rPr>
          <w:sz w:val="22"/>
          <w:szCs w:val="22"/>
          <w:lang w:val="sr-Cyrl-CS"/>
        </w:rPr>
        <w:t xml:space="preserve">Na osnovu  člana </w:t>
      </w:r>
      <w:r w:rsidRPr="00506753">
        <w:rPr>
          <w:sz w:val="22"/>
          <w:szCs w:val="22"/>
          <w:lang w:val="sr-Latn-BA"/>
        </w:rPr>
        <w:t>8</w:t>
      </w:r>
      <w:r w:rsidRPr="00506753">
        <w:rPr>
          <w:sz w:val="22"/>
          <w:szCs w:val="22"/>
          <w:lang w:val="sr-Cyrl-CS"/>
        </w:rPr>
        <w:t>2.</w:t>
      </w:r>
      <w:r w:rsidRPr="00506753">
        <w:rPr>
          <w:sz w:val="22"/>
          <w:szCs w:val="22"/>
          <w:lang w:val="sr-Latn-BA"/>
        </w:rPr>
        <w:t xml:space="preserve"> stav 3.</w:t>
      </w:r>
      <w:r w:rsidRPr="00506753">
        <w:rPr>
          <w:sz w:val="22"/>
          <w:szCs w:val="22"/>
          <w:lang w:val="sr-Cyrl-CS"/>
        </w:rPr>
        <w:t xml:space="preserve"> Zakona  o  lokalnoj samoupravi (,,Službeni  glasnik RS“, broj: 9</w:t>
      </w:r>
      <w:r w:rsidRPr="00506753">
        <w:rPr>
          <w:sz w:val="22"/>
          <w:szCs w:val="22"/>
          <w:lang w:val="sr-Latn-BA"/>
        </w:rPr>
        <w:t>7</w:t>
      </w:r>
      <w:r w:rsidRPr="00506753">
        <w:rPr>
          <w:sz w:val="22"/>
          <w:szCs w:val="22"/>
          <w:lang w:val="sr-Cyrl-CS"/>
        </w:rPr>
        <w:t>/1</w:t>
      </w:r>
      <w:r w:rsidRPr="00506753">
        <w:rPr>
          <w:sz w:val="22"/>
          <w:szCs w:val="22"/>
          <w:lang w:val="sr-Latn-BA"/>
        </w:rPr>
        <w:t>6</w:t>
      </w:r>
      <w:r w:rsidRPr="00506753">
        <w:rPr>
          <w:sz w:val="22"/>
          <w:szCs w:val="22"/>
          <w:lang w:val="sr-Cyrl-CS"/>
        </w:rPr>
        <w:t xml:space="preserve">), člana </w:t>
      </w:r>
      <w:r w:rsidRPr="00506753">
        <w:rPr>
          <w:sz w:val="22"/>
          <w:szCs w:val="22"/>
          <w:lang w:val="sr-Latn-BA"/>
        </w:rPr>
        <w:t>18.</w:t>
      </w:r>
      <w:r w:rsidRPr="00506753">
        <w:rPr>
          <w:sz w:val="22"/>
          <w:szCs w:val="22"/>
          <w:lang w:val="sr-Cyrl-CS"/>
        </w:rPr>
        <w:t xml:space="preserve"> i člana </w:t>
      </w:r>
      <w:r w:rsidRPr="00506753">
        <w:rPr>
          <w:sz w:val="22"/>
          <w:szCs w:val="22"/>
          <w:lang w:val="sr-Latn-BA"/>
        </w:rPr>
        <w:t>25</w:t>
      </w:r>
      <w:r w:rsidRPr="00506753">
        <w:rPr>
          <w:sz w:val="22"/>
          <w:szCs w:val="22"/>
          <w:lang w:val="sr-Cyrl-CS"/>
        </w:rPr>
        <w:t xml:space="preserve">. Zakona o javnim nabavkama BiH („Sl. glasnik BiH“, broj </w:t>
      </w:r>
      <w:r w:rsidRPr="00506753">
        <w:rPr>
          <w:sz w:val="22"/>
          <w:szCs w:val="22"/>
          <w:lang w:val="sr-Latn-BA"/>
        </w:rPr>
        <w:t>3</w:t>
      </w:r>
      <w:r w:rsidRPr="00506753">
        <w:rPr>
          <w:sz w:val="22"/>
          <w:szCs w:val="22"/>
          <w:lang w:val="sr-Cyrl-CS"/>
        </w:rPr>
        <w:t>9/</w:t>
      </w:r>
      <w:r w:rsidRPr="00506753">
        <w:rPr>
          <w:sz w:val="22"/>
          <w:szCs w:val="22"/>
          <w:lang w:val="sr-Latn-BA"/>
        </w:rPr>
        <w:t>1</w:t>
      </w:r>
      <w:r w:rsidRPr="00506753">
        <w:rPr>
          <w:sz w:val="22"/>
          <w:szCs w:val="22"/>
          <w:lang w:val="sr-Cyrl-CS"/>
        </w:rPr>
        <w:t>4 ),</w:t>
      </w:r>
      <w:r w:rsidRPr="00506753">
        <w:rPr>
          <w:b/>
          <w:sz w:val="22"/>
          <w:szCs w:val="22"/>
          <w:lang w:val="sr-Cyrl-CS"/>
        </w:rPr>
        <w:t xml:space="preserve"> </w:t>
      </w:r>
      <w:r w:rsidRPr="00506753">
        <w:rPr>
          <w:sz w:val="22"/>
          <w:szCs w:val="22"/>
          <w:lang w:val="sr-Cyrl-CS"/>
        </w:rPr>
        <w:t>Načelnik Opštine Ugljevik, donosi</w:t>
      </w:r>
    </w:p>
    <w:p w:rsidR="00506753" w:rsidRPr="00506753" w:rsidRDefault="00506753" w:rsidP="00506753">
      <w:pPr>
        <w:pStyle w:val="Header"/>
        <w:spacing w:before="120" w:after="120"/>
        <w:rPr>
          <w:b/>
          <w:sz w:val="22"/>
          <w:szCs w:val="22"/>
          <w:u w:val="none"/>
          <w:lang w:val="sr-Latn-BA"/>
        </w:rPr>
      </w:pPr>
    </w:p>
    <w:p w:rsidR="00506753" w:rsidRPr="00506753" w:rsidRDefault="00506753" w:rsidP="00506753">
      <w:pPr>
        <w:pStyle w:val="Header"/>
        <w:spacing w:before="120" w:after="120"/>
        <w:jc w:val="center"/>
        <w:rPr>
          <w:b/>
          <w:sz w:val="22"/>
          <w:szCs w:val="22"/>
          <w:u w:val="none"/>
          <w:lang w:val="sr-Latn-BA"/>
        </w:rPr>
      </w:pPr>
      <w:r w:rsidRPr="00506753">
        <w:rPr>
          <w:b/>
          <w:sz w:val="22"/>
          <w:szCs w:val="22"/>
          <w:u w:val="none"/>
          <w:lang w:val="sr-Cyrl-BA"/>
        </w:rPr>
        <w:t>ODLUKU O POKRETANJU POSTUPKA JAVNE NABAVKE</w:t>
      </w:r>
      <w:r w:rsidRPr="00506753">
        <w:rPr>
          <w:b/>
          <w:sz w:val="22"/>
          <w:szCs w:val="22"/>
          <w:u w:val="none"/>
          <w:lang w:val="sr-Latn-BA"/>
        </w:rPr>
        <w:t xml:space="preserve"> RADOVA</w:t>
      </w:r>
    </w:p>
    <w:p w:rsidR="00506753" w:rsidRPr="00506753" w:rsidRDefault="00506753" w:rsidP="00506753">
      <w:pPr>
        <w:jc w:val="center"/>
        <w:rPr>
          <w:bCs/>
          <w:sz w:val="22"/>
          <w:szCs w:val="22"/>
        </w:rPr>
      </w:pPr>
    </w:p>
    <w:p w:rsidR="00506753" w:rsidRPr="00506753" w:rsidRDefault="00506753" w:rsidP="00506753">
      <w:pPr>
        <w:jc w:val="center"/>
        <w:rPr>
          <w:bCs/>
          <w:sz w:val="22"/>
          <w:szCs w:val="22"/>
        </w:rPr>
      </w:pPr>
      <w:r w:rsidRPr="00506753">
        <w:rPr>
          <w:bCs/>
          <w:sz w:val="22"/>
          <w:szCs w:val="22"/>
        </w:rPr>
        <w:t>Član 1.</w:t>
      </w:r>
    </w:p>
    <w:p w:rsidR="00506753" w:rsidRPr="00506753" w:rsidRDefault="00506753" w:rsidP="00506753">
      <w:pPr>
        <w:rPr>
          <w:sz w:val="22"/>
          <w:szCs w:val="22"/>
          <w:lang w:val="sr-Latn-BA"/>
        </w:rPr>
      </w:pPr>
      <w:r w:rsidRPr="00506753">
        <w:rPr>
          <w:sz w:val="22"/>
          <w:szCs w:val="22"/>
          <w:lang w:val="sr-Cyrl-BA"/>
        </w:rPr>
        <w:t>Ovom odlukom odobrava se pokretanje</w:t>
      </w:r>
      <w:r w:rsidRPr="00506753">
        <w:rPr>
          <w:sz w:val="22"/>
          <w:szCs w:val="22"/>
        </w:rPr>
        <w:t xml:space="preserve"> postupka </w:t>
      </w:r>
      <w:r w:rsidRPr="00506753">
        <w:rPr>
          <w:b/>
          <w:sz w:val="22"/>
          <w:szCs w:val="22"/>
        </w:rPr>
        <w:t>javne naba</w:t>
      </w:r>
      <w:r w:rsidRPr="00506753">
        <w:rPr>
          <w:b/>
          <w:sz w:val="22"/>
          <w:szCs w:val="22"/>
          <w:lang w:val="sr-Cyrl-BA"/>
        </w:rPr>
        <w:t>vke</w:t>
      </w:r>
      <w:r w:rsidRPr="00506753">
        <w:rPr>
          <w:b/>
          <w:bCs/>
          <w:sz w:val="22"/>
          <w:szCs w:val="22"/>
          <w:lang w:val="sr-Cyrl-BA"/>
        </w:rPr>
        <w:t xml:space="preserve"> </w:t>
      </w:r>
      <w:r w:rsidRPr="00506753">
        <w:rPr>
          <w:b/>
          <w:sz w:val="22"/>
          <w:szCs w:val="22"/>
          <w:lang w:val="sr-Latn-BA"/>
        </w:rPr>
        <w:t>radova</w:t>
      </w:r>
      <w:r w:rsidRPr="00506753">
        <w:rPr>
          <w:b/>
          <w:sz w:val="22"/>
          <w:szCs w:val="22"/>
          <w:lang w:val="sr-Cyrl-BA"/>
        </w:rPr>
        <w:t xml:space="preserve"> </w:t>
      </w:r>
      <w:r w:rsidRPr="00506753">
        <w:rPr>
          <w:b/>
          <w:sz w:val="22"/>
          <w:szCs w:val="22"/>
          <w:lang w:val="sr-Latn-BA"/>
        </w:rPr>
        <w:t xml:space="preserve">na </w:t>
      </w:r>
      <w:r>
        <w:rPr>
          <w:b/>
          <w:sz w:val="22"/>
          <w:szCs w:val="22"/>
          <w:lang w:val="sr-Latn-BA"/>
        </w:rPr>
        <w:t xml:space="preserve">rekonstrukciji i </w:t>
      </w:r>
      <w:r w:rsidRPr="00506753">
        <w:rPr>
          <w:b/>
          <w:sz w:val="22"/>
          <w:szCs w:val="22"/>
          <w:lang w:val="sr-Latn-BA"/>
        </w:rPr>
        <w:t>sanaciji</w:t>
      </w:r>
      <w:r>
        <w:rPr>
          <w:b/>
          <w:sz w:val="22"/>
          <w:szCs w:val="22"/>
          <w:lang w:val="sr-Latn-BA"/>
        </w:rPr>
        <w:t xml:space="preserve"> oštećenja</w:t>
      </w:r>
      <w:r w:rsidRPr="00506753">
        <w:rPr>
          <w:b/>
          <w:sz w:val="22"/>
          <w:szCs w:val="22"/>
          <w:lang w:val="sr-Latn-BA"/>
        </w:rPr>
        <w:t xml:space="preserve"> na zgradama u Ugljeviku </w:t>
      </w:r>
      <w:r w:rsidRPr="00506753">
        <w:rPr>
          <w:sz w:val="22"/>
          <w:szCs w:val="22"/>
          <w:lang w:val="sr-Latn-BA"/>
        </w:rPr>
        <w:t xml:space="preserve">i to: </w:t>
      </w:r>
    </w:p>
    <w:p w:rsidR="00506753" w:rsidRPr="00506753" w:rsidRDefault="00506753" w:rsidP="00F47B53">
      <w:pPr>
        <w:tabs>
          <w:tab w:val="left" w:pos="1578"/>
        </w:tabs>
        <w:rPr>
          <w:b/>
          <w:sz w:val="22"/>
          <w:szCs w:val="22"/>
          <w:lang w:val="sr-Latn-BA" w:eastAsia="en-US"/>
        </w:rPr>
      </w:pPr>
      <w:r w:rsidRPr="00506753">
        <w:rPr>
          <w:b/>
          <w:sz w:val="22"/>
          <w:szCs w:val="22"/>
          <w:lang w:val="sr-Latn-BA" w:eastAsia="en-US"/>
        </w:rPr>
        <w:t xml:space="preserve">      a)   </w:t>
      </w:r>
      <w:r w:rsidRPr="00F47B53">
        <w:rPr>
          <w:b/>
          <w:sz w:val="22"/>
          <w:szCs w:val="22"/>
          <w:lang w:val="sr-Latn-BA" w:eastAsia="en-US"/>
        </w:rPr>
        <w:t xml:space="preserve">Rekonstrukcija i sanacija oštećenja na zgradi </w:t>
      </w:r>
      <w:r w:rsidR="00F47B53" w:rsidRPr="00F47B53">
        <w:rPr>
          <w:rStyle w:val="fontstyle21"/>
          <w:b/>
          <w:sz w:val="22"/>
          <w:szCs w:val="22"/>
          <w:lang w:val="sr-Latn-BA"/>
        </w:rPr>
        <w:t>Zajednice etažnih vlasnika stanova, Kralja Petra I Karađorđevića, broj 1, ulaz 1, Ugljevik</w:t>
      </w:r>
      <w:r w:rsidR="00F47B53" w:rsidRPr="00F47B53">
        <w:rPr>
          <w:b/>
          <w:sz w:val="22"/>
          <w:szCs w:val="22"/>
          <w:lang w:val="sr-Latn-BA" w:eastAsia="en-US"/>
        </w:rPr>
        <w:t>;</w:t>
      </w:r>
      <w:r w:rsidR="00F47B53">
        <w:rPr>
          <w:b/>
          <w:sz w:val="22"/>
          <w:szCs w:val="22"/>
          <w:lang w:val="sr-Latn-BA" w:eastAsia="en-US"/>
        </w:rPr>
        <w:t xml:space="preserve"> </w:t>
      </w:r>
      <w:r w:rsidRPr="00506753">
        <w:rPr>
          <w:b/>
          <w:sz w:val="22"/>
          <w:szCs w:val="22"/>
          <w:lang w:val="sr-Latn-BA" w:eastAsia="en-US"/>
        </w:rPr>
        <w:t xml:space="preserve"> </w:t>
      </w:r>
    </w:p>
    <w:p w:rsidR="00506753" w:rsidRPr="00506753" w:rsidRDefault="00F47B53" w:rsidP="00F47B53">
      <w:pPr>
        <w:tabs>
          <w:tab w:val="left" w:pos="1578"/>
        </w:tabs>
        <w:rPr>
          <w:b/>
          <w:sz w:val="22"/>
          <w:szCs w:val="22"/>
          <w:lang w:val="sr-Latn-BA" w:eastAsia="en-US"/>
        </w:rPr>
      </w:pPr>
      <w:r>
        <w:rPr>
          <w:b/>
          <w:sz w:val="22"/>
          <w:szCs w:val="22"/>
          <w:lang w:val="sr-Latn-BA" w:eastAsia="en-US"/>
        </w:rPr>
        <w:t xml:space="preserve">      b)   </w:t>
      </w:r>
      <w:r w:rsidRPr="00F47B53">
        <w:rPr>
          <w:b/>
          <w:sz w:val="22"/>
          <w:szCs w:val="22"/>
          <w:lang w:val="sr-Latn-BA" w:eastAsia="en-US"/>
        </w:rPr>
        <w:t xml:space="preserve">Rekonstrukcija i sanacija oštećenja na zgradi </w:t>
      </w:r>
      <w:proofErr w:type="spellStart"/>
      <w:r w:rsidRPr="00F47B53">
        <w:rPr>
          <w:rFonts w:eastAsia="Calibri"/>
          <w:b/>
          <w:sz w:val="22"/>
          <w:szCs w:val="22"/>
          <w:lang w:val="en-US"/>
        </w:rPr>
        <w:t>Zajednic</w:t>
      </w:r>
      <w:r>
        <w:rPr>
          <w:rFonts w:eastAsia="Calibri"/>
          <w:b/>
          <w:sz w:val="22"/>
          <w:szCs w:val="22"/>
          <w:lang w:val="en-US"/>
        </w:rPr>
        <w:t>e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Pr="00F47B53">
        <w:rPr>
          <w:rFonts w:eastAsia="Calibri"/>
          <w:b/>
          <w:sz w:val="22"/>
          <w:szCs w:val="22"/>
          <w:lang w:val="en-US"/>
        </w:rPr>
        <w:t>etažnih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Pr="00F47B53">
        <w:rPr>
          <w:rFonts w:eastAsia="Calibri"/>
          <w:b/>
          <w:sz w:val="22"/>
          <w:szCs w:val="22"/>
          <w:lang w:val="en-US"/>
        </w:rPr>
        <w:t>vlasnika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Pr="00F47B53">
        <w:rPr>
          <w:rFonts w:eastAsia="Calibri"/>
          <w:b/>
          <w:sz w:val="22"/>
          <w:szCs w:val="22"/>
          <w:lang w:val="en-US"/>
        </w:rPr>
        <w:t>stanova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Pr="00F47B53">
        <w:rPr>
          <w:rFonts w:eastAsia="Calibri"/>
          <w:b/>
          <w:sz w:val="22"/>
          <w:szCs w:val="22"/>
          <w:lang w:val="en-US"/>
        </w:rPr>
        <w:t>Starine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Pr="00F47B53">
        <w:rPr>
          <w:rFonts w:eastAsia="Calibri"/>
          <w:b/>
          <w:sz w:val="22"/>
          <w:szCs w:val="22"/>
          <w:lang w:val="en-US"/>
        </w:rPr>
        <w:t>Novaka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Pr="00F47B53">
        <w:rPr>
          <w:rFonts w:eastAsia="Calibri"/>
          <w:b/>
          <w:sz w:val="22"/>
          <w:szCs w:val="22"/>
          <w:lang w:val="en-US"/>
        </w:rPr>
        <w:t>broj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2-4, </w:t>
      </w:r>
      <w:proofErr w:type="spellStart"/>
      <w:r w:rsidRPr="00F47B53">
        <w:rPr>
          <w:rFonts w:eastAsia="Calibri"/>
          <w:b/>
          <w:sz w:val="22"/>
          <w:szCs w:val="22"/>
          <w:lang w:val="en-US"/>
        </w:rPr>
        <w:t>ulaz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I </w:t>
      </w:r>
      <w:proofErr w:type="spellStart"/>
      <w:r w:rsidRPr="00F47B53">
        <w:rPr>
          <w:rFonts w:eastAsia="Calibri"/>
          <w:b/>
          <w:sz w:val="22"/>
          <w:szCs w:val="22"/>
          <w:lang w:val="en-US"/>
        </w:rPr>
        <w:t>i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II </w:t>
      </w:r>
      <w:proofErr w:type="spellStart"/>
      <w:r w:rsidRPr="00F47B53">
        <w:rPr>
          <w:rFonts w:eastAsia="Calibri"/>
          <w:b/>
          <w:sz w:val="22"/>
          <w:szCs w:val="22"/>
          <w:lang w:val="en-US"/>
        </w:rPr>
        <w:t>Ugljevik</w:t>
      </w:r>
      <w:proofErr w:type="spellEnd"/>
      <w:r>
        <w:rPr>
          <w:rFonts w:eastAsia="Calibri"/>
          <w:b/>
          <w:sz w:val="22"/>
          <w:szCs w:val="22"/>
          <w:lang w:val="en-US"/>
        </w:rPr>
        <w:t>;</w:t>
      </w:r>
    </w:p>
    <w:p w:rsidR="00506753" w:rsidRPr="00506753" w:rsidRDefault="00506753" w:rsidP="00506753">
      <w:pPr>
        <w:rPr>
          <w:sz w:val="22"/>
          <w:szCs w:val="22"/>
          <w:lang w:val="sr-Latn-BA"/>
        </w:rPr>
      </w:pPr>
    </w:p>
    <w:p w:rsidR="00506753" w:rsidRPr="00506753" w:rsidRDefault="00506753" w:rsidP="00506753">
      <w:pPr>
        <w:jc w:val="both"/>
        <w:rPr>
          <w:bCs/>
          <w:sz w:val="22"/>
          <w:szCs w:val="22"/>
          <w:lang w:val="sr-Cyrl-BA"/>
        </w:rPr>
      </w:pPr>
      <w:r w:rsidRPr="00506753">
        <w:rPr>
          <w:sz w:val="22"/>
          <w:szCs w:val="22"/>
          <w:lang w:val="sr-Cyrl-BA"/>
        </w:rPr>
        <w:t>N</w:t>
      </w:r>
      <w:r w:rsidRPr="00506753">
        <w:rPr>
          <w:sz w:val="22"/>
          <w:szCs w:val="22"/>
        </w:rPr>
        <w:t xml:space="preserve">abavka </w:t>
      </w:r>
      <w:r w:rsidRPr="00506753">
        <w:rPr>
          <w:sz w:val="22"/>
          <w:szCs w:val="22"/>
          <w:lang w:val="sr-Cyrl-BA"/>
        </w:rPr>
        <w:t>iz pre</w:t>
      </w:r>
      <w:r w:rsidRPr="00506753">
        <w:rPr>
          <w:sz w:val="22"/>
          <w:szCs w:val="22"/>
          <w:lang w:val="sr-Latn-BA"/>
        </w:rPr>
        <w:t>t</w:t>
      </w:r>
      <w:r w:rsidRPr="00506753">
        <w:rPr>
          <w:sz w:val="22"/>
          <w:szCs w:val="22"/>
          <w:lang w:val="sr-Cyrl-BA"/>
        </w:rPr>
        <w:t>hodnog stava</w:t>
      </w:r>
      <w:r w:rsidRPr="00506753">
        <w:rPr>
          <w:sz w:val="22"/>
          <w:szCs w:val="22"/>
        </w:rPr>
        <w:t xml:space="preserve"> prove</w:t>
      </w:r>
      <w:r w:rsidRPr="00506753">
        <w:rPr>
          <w:sz w:val="22"/>
          <w:szCs w:val="22"/>
          <w:lang w:val="sr-Cyrl-BA"/>
        </w:rPr>
        <w:t>šće se primjenom</w:t>
      </w:r>
      <w:r w:rsidRPr="00506753">
        <w:rPr>
          <w:bCs/>
          <w:sz w:val="22"/>
          <w:szCs w:val="22"/>
        </w:rPr>
        <w:t xml:space="preserve"> otvorenog postupka javne nabavke. </w:t>
      </w:r>
    </w:p>
    <w:p w:rsidR="00506753" w:rsidRPr="00506753" w:rsidRDefault="00506753" w:rsidP="00506753">
      <w:pPr>
        <w:rPr>
          <w:bCs/>
          <w:sz w:val="22"/>
          <w:szCs w:val="22"/>
          <w:lang w:eastAsia="en-GB"/>
        </w:rPr>
      </w:pPr>
    </w:p>
    <w:p w:rsidR="00506753" w:rsidRPr="00506753" w:rsidRDefault="00506753" w:rsidP="008E4569">
      <w:pPr>
        <w:jc w:val="center"/>
        <w:rPr>
          <w:bCs/>
          <w:sz w:val="22"/>
          <w:szCs w:val="22"/>
          <w:lang w:eastAsia="en-GB"/>
        </w:rPr>
      </w:pPr>
      <w:r w:rsidRPr="00506753">
        <w:rPr>
          <w:bCs/>
          <w:sz w:val="22"/>
          <w:szCs w:val="22"/>
          <w:lang w:eastAsia="en-GB"/>
        </w:rPr>
        <w:t xml:space="preserve">Član </w:t>
      </w:r>
      <w:r w:rsidRPr="00506753">
        <w:rPr>
          <w:bCs/>
          <w:sz w:val="22"/>
          <w:szCs w:val="22"/>
          <w:lang w:val="sr-Latn-BA" w:eastAsia="en-GB"/>
        </w:rPr>
        <w:t>2</w:t>
      </w:r>
      <w:r w:rsidRPr="00506753">
        <w:rPr>
          <w:bCs/>
          <w:sz w:val="22"/>
          <w:szCs w:val="22"/>
          <w:lang w:eastAsia="en-GB"/>
        </w:rPr>
        <w:t>.</w:t>
      </w:r>
    </w:p>
    <w:p w:rsidR="00506753" w:rsidRPr="00506753" w:rsidRDefault="00506753" w:rsidP="00506753">
      <w:pPr>
        <w:jc w:val="both"/>
        <w:rPr>
          <w:bCs/>
          <w:sz w:val="22"/>
          <w:szCs w:val="22"/>
          <w:lang w:val="sr-Latn-BA"/>
        </w:rPr>
      </w:pPr>
      <w:r w:rsidRPr="00506753">
        <w:rPr>
          <w:sz w:val="22"/>
          <w:szCs w:val="22"/>
          <w:lang w:val="sr-Latn-BA"/>
        </w:rPr>
        <w:t xml:space="preserve">Procijenjena vrijednost javne </w:t>
      </w:r>
      <w:r w:rsidRPr="00506753">
        <w:rPr>
          <w:sz w:val="22"/>
          <w:szCs w:val="22"/>
          <w:lang w:val="sr-Cyrl-BA"/>
        </w:rPr>
        <w:t>nabavke iz člana 1. ove Odluke iznos</w:t>
      </w:r>
      <w:r w:rsidRPr="00506753">
        <w:rPr>
          <w:sz w:val="22"/>
          <w:szCs w:val="22"/>
          <w:lang w:val="sr-Latn-BA"/>
        </w:rPr>
        <w:t>i</w:t>
      </w:r>
      <w:r w:rsidRPr="00506753">
        <w:rPr>
          <w:sz w:val="22"/>
          <w:szCs w:val="22"/>
          <w:lang w:val="sr-Cyrl-BA"/>
        </w:rPr>
        <w:t xml:space="preserve"> od </w:t>
      </w:r>
      <w:r w:rsidR="00020590">
        <w:rPr>
          <w:sz w:val="22"/>
          <w:szCs w:val="22"/>
          <w:lang w:val="sr-Latn-BA"/>
        </w:rPr>
        <w:t>42</w:t>
      </w:r>
      <w:r w:rsidRPr="00506753">
        <w:rPr>
          <w:sz w:val="22"/>
          <w:szCs w:val="22"/>
          <w:lang w:val="sr-Latn-BA"/>
        </w:rPr>
        <w:t>.</w:t>
      </w:r>
      <w:r w:rsidR="00020590">
        <w:rPr>
          <w:sz w:val="22"/>
          <w:szCs w:val="22"/>
          <w:lang w:val="sr-Latn-BA"/>
        </w:rPr>
        <w:t>434</w:t>
      </w:r>
      <w:r w:rsidRPr="00506753">
        <w:rPr>
          <w:sz w:val="22"/>
          <w:szCs w:val="22"/>
          <w:lang w:val="sr-Cyrl-BA"/>
        </w:rPr>
        <w:t>,</w:t>
      </w:r>
      <w:r w:rsidR="00020590">
        <w:rPr>
          <w:sz w:val="22"/>
          <w:szCs w:val="22"/>
          <w:lang w:val="en-GB"/>
        </w:rPr>
        <w:t>68</w:t>
      </w:r>
      <w:r w:rsidRPr="00506753">
        <w:rPr>
          <w:sz w:val="22"/>
          <w:szCs w:val="22"/>
        </w:rPr>
        <w:t xml:space="preserve"> </w:t>
      </w:r>
      <w:r w:rsidRPr="00506753">
        <w:rPr>
          <w:bCs/>
          <w:sz w:val="22"/>
          <w:szCs w:val="22"/>
        </w:rPr>
        <w:t xml:space="preserve">KM </w:t>
      </w:r>
      <w:r w:rsidRPr="00506753">
        <w:rPr>
          <w:bCs/>
          <w:sz w:val="22"/>
          <w:szCs w:val="22"/>
          <w:lang w:val="sr-Cyrl-BA"/>
        </w:rPr>
        <w:t>bez zaračunatog PDV-a.</w:t>
      </w:r>
    </w:p>
    <w:p w:rsidR="00506753" w:rsidRPr="00506753" w:rsidRDefault="00506753" w:rsidP="00506753">
      <w:pPr>
        <w:jc w:val="both"/>
        <w:rPr>
          <w:bCs/>
          <w:sz w:val="22"/>
          <w:szCs w:val="22"/>
          <w:lang w:val="sr-Latn-BA"/>
        </w:rPr>
      </w:pPr>
      <w:r w:rsidRPr="00506753">
        <w:rPr>
          <w:bCs/>
          <w:sz w:val="22"/>
          <w:szCs w:val="22"/>
          <w:lang w:val="sr-Latn-BA"/>
        </w:rPr>
        <w:t>Radove iz člana 1. ove Odluke, Opštinska uprava Opštine Ugljevik finansira u iznosu od 70% od ukupne vrijednosti radova, a 30% Zajednice etažnih vlasnika stanova</w:t>
      </w:r>
      <w:r w:rsidR="00020590">
        <w:rPr>
          <w:bCs/>
          <w:sz w:val="22"/>
          <w:szCs w:val="22"/>
          <w:lang w:val="sr-Latn-BA"/>
        </w:rPr>
        <w:t xml:space="preserve"> iz člana 1. ove Odluke</w:t>
      </w:r>
      <w:r w:rsidRPr="00506753">
        <w:rPr>
          <w:bCs/>
          <w:sz w:val="22"/>
          <w:szCs w:val="22"/>
          <w:lang w:val="sr-Latn-BA"/>
        </w:rPr>
        <w:t>.</w:t>
      </w:r>
    </w:p>
    <w:p w:rsidR="00506753" w:rsidRPr="00506753" w:rsidRDefault="00506753" w:rsidP="00506753">
      <w:pPr>
        <w:rPr>
          <w:sz w:val="22"/>
          <w:szCs w:val="22"/>
          <w:lang w:eastAsia="sr-Latn-BA"/>
        </w:rPr>
      </w:pPr>
      <w:r w:rsidRPr="00506753">
        <w:rPr>
          <w:bCs/>
          <w:sz w:val="22"/>
          <w:szCs w:val="22"/>
          <w:lang w:val="sr-Latn-BA"/>
        </w:rPr>
        <w:t>Oznaka predmeta nabavke preuzeta</w:t>
      </w:r>
      <w:r w:rsidR="008E4569">
        <w:rPr>
          <w:bCs/>
          <w:sz w:val="22"/>
          <w:szCs w:val="22"/>
          <w:lang w:val="sr-Latn-BA"/>
        </w:rPr>
        <w:t xml:space="preserve"> je</w:t>
      </w:r>
      <w:r w:rsidRPr="00506753">
        <w:rPr>
          <w:bCs/>
          <w:sz w:val="22"/>
          <w:szCs w:val="22"/>
          <w:lang w:val="sr-Latn-BA"/>
        </w:rPr>
        <w:t xml:space="preserve"> iz JRJN: </w:t>
      </w:r>
      <w:r w:rsidRPr="00506753">
        <w:rPr>
          <w:sz w:val="22"/>
          <w:szCs w:val="22"/>
          <w:lang w:eastAsia="sr-Latn-BA"/>
        </w:rPr>
        <w:t>45000000-7.</w:t>
      </w:r>
    </w:p>
    <w:p w:rsidR="00506753" w:rsidRPr="00506753" w:rsidRDefault="00506753" w:rsidP="00506753">
      <w:pPr>
        <w:rPr>
          <w:b/>
          <w:sz w:val="22"/>
          <w:szCs w:val="22"/>
          <w:lang w:val="sr-Latn-BA"/>
        </w:rPr>
      </w:pPr>
      <w:r w:rsidRPr="00506753">
        <w:rPr>
          <w:sz w:val="22"/>
          <w:szCs w:val="22"/>
          <w:lang w:val="sr-Latn-BA"/>
        </w:rPr>
        <w:t>Predmetna nabavka je planirana u Planu javnih nabavki za 20</w:t>
      </w:r>
      <w:r w:rsidR="00020590">
        <w:rPr>
          <w:sz w:val="22"/>
          <w:szCs w:val="22"/>
          <w:lang w:val="sr-Latn-BA"/>
        </w:rPr>
        <w:t xml:space="preserve">22. godinu pod </w:t>
      </w:r>
      <w:r w:rsidRPr="00506753">
        <w:rPr>
          <w:sz w:val="22"/>
          <w:szCs w:val="22"/>
          <w:lang w:val="sr-Latn-BA"/>
        </w:rPr>
        <w:t>rednim brojem 3</w:t>
      </w:r>
      <w:r w:rsidR="00020590">
        <w:rPr>
          <w:sz w:val="22"/>
          <w:szCs w:val="22"/>
          <w:lang w:val="sr-Latn-BA"/>
        </w:rPr>
        <w:t>.</w:t>
      </w:r>
      <w:r w:rsidRPr="00506753">
        <w:rPr>
          <w:sz w:val="22"/>
          <w:szCs w:val="22"/>
          <w:lang w:val="sr-Latn-BA"/>
        </w:rPr>
        <w:t xml:space="preserve"> (radovi)</w:t>
      </w:r>
      <w:r w:rsidR="00020590">
        <w:rPr>
          <w:sz w:val="22"/>
          <w:szCs w:val="22"/>
          <w:lang w:val="sr-Latn-BA"/>
        </w:rPr>
        <w:t xml:space="preserve"> „Kapitalni projekti koji se sufinansiraju sredstvima građana i neprofitnih organizacija u odnosu 70-30%“</w:t>
      </w:r>
      <w:r w:rsidRPr="00506753">
        <w:rPr>
          <w:sz w:val="22"/>
          <w:szCs w:val="22"/>
          <w:lang w:val="sr-Latn-BA"/>
        </w:rPr>
        <w:t>.</w:t>
      </w:r>
    </w:p>
    <w:p w:rsidR="00506753" w:rsidRPr="00506753" w:rsidRDefault="00506753" w:rsidP="00506753">
      <w:pPr>
        <w:jc w:val="both"/>
        <w:rPr>
          <w:b/>
          <w:sz w:val="22"/>
          <w:szCs w:val="22"/>
          <w:lang w:val="sr-Latn-BA"/>
        </w:rPr>
      </w:pPr>
      <w:r w:rsidRPr="00506753">
        <w:rPr>
          <w:sz w:val="22"/>
          <w:szCs w:val="22"/>
          <w:lang w:val="sr-Latn-BA"/>
        </w:rPr>
        <w:t>Izvor sredstava za realizaciju</w:t>
      </w:r>
      <w:r w:rsidR="008E4569">
        <w:rPr>
          <w:sz w:val="22"/>
          <w:szCs w:val="22"/>
          <w:lang w:val="sr-Latn-BA"/>
        </w:rPr>
        <w:t xml:space="preserve"> javne nabavke iz člana 1. ove O</w:t>
      </w:r>
      <w:r w:rsidRPr="00506753">
        <w:rPr>
          <w:sz w:val="22"/>
          <w:szCs w:val="22"/>
          <w:lang w:val="sr-Latn-BA"/>
        </w:rPr>
        <w:t>dluke obezbijeđen je u budžetu opštine za 20</w:t>
      </w:r>
      <w:r w:rsidR="008E4569">
        <w:rPr>
          <w:sz w:val="22"/>
          <w:szCs w:val="22"/>
          <w:lang w:val="sr-Latn-BA"/>
        </w:rPr>
        <w:t>22</w:t>
      </w:r>
      <w:r w:rsidRPr="00506753">
        <w:rPr>
          <w:sz w:val="22"/>
          <w:szCs w:val="22"/>
          <w:lang w:val="sr-Latn-BA"/>
        </w:rPr>
        <w:t>. godinu pod ekonomskim kod</w:t>
      </w:r>
      <w:r w:rsidR="008E4569">
        <w:rPr>
          <w:sz w:val="22"/>
          <w:szCs w:val="22"/>
          <w:lang w:val="sr-Latn-BA"/>
        </w:rPr>
        <w:t>ovima</w:t>
      </w:r>
      <w:r w:rsidRPr="00506753">
        <w:rPr>
          <w:sz w:val="22"/>
          <w:szCs w:val="22"/>
          <w:lang w:val="sr-Latn-BA"/>
        </w:rPr>
        <w:t xml:space="preserve"> 511100</w:t>
      </w:r>
      <w:r w:rsidR="008E4569">
        <w:rPr>
          <w:sz w:val="22"/>
          <w:szCs w:val="22"/>
          <w:lang w:val="sr-Latn-BA"/>
        </w:rPr>
        <w:t xml:space="preserve"> i 415200</w:t>
      </w:r>
      <w:r w:rsidRPr="00506753">
        <w:rPr>
          <w:sz w:val="22"/>
          <w:szCs w:val="22"/>
          <w:lang w:val="sr-Latn-BA"/>
        </w:rPr>
        <w:t xml:space="preserve"> u iznosu od 70% od vrijednosti nabavke.</w:t>
      </w:r>
    </w:p>
    <w:p w:rsidR="00506753" w:rsidRPr="00506753" w:rsidRDefault="00506753" w:rsidP="00506753">
      <w:pPr>
        <w:jc w:val="center"/>
        <w:rPr>
          <w:bCs/>
          <w:sz w:val="22"/>
          <w:szCs w:val="22"/>
        </w:rPr>
      </w:pPr>
    </w:p>
    <w:p w:rsidR="00506753" w:rsidRPr="00506753" w:rsidRDefault="00506753" w:rsidP="008E4569">
      <w:pPr>
        <w:jc w:val="center"/>
        <w:rPr>
          <w:bCs/>
          <w:sz w:val="22"/>
          <w:szCs w:val="22"/>
        </w:rPr>
      </w:pPr>
      <w:r w:rsidRPr="00506753">
        <w:rPr>
          <w:bCs/>
          <w:sz w:val="22"/>
          <w:szCs w:val="22"/>
        </w:rPr>
        <w:t xml:space="preserve">Član </w:t>
      </w:r>
      <w:r w:rsidRPr="00506753">
        <w:rPr>
          <w:bCs/>
          <w:sz w:val="22"/>
          <w:szCs w:val="22"/>
          <w:lang w:val="sr-Cyrl-BA"/>
        </w:rPr>
        <w:t>3</w:t>
      </w:r>
      <w:r w:rsidRPr="00506753">
        <w:rPr>
          <w:bCs/>
          <w:sz w:val="22"/>
          <w:szCs w:val="22"/>
        </w:rPr>
        <w:t>.</w:t>
      </w:r>
    </w:p>
    <w:p w:rsidR="00506753" w:rsidRPr="00506753" w:rsidRDefault="00506753" w:rsidP="00506753">
      <w:pPr>
        <w:jc w:val="both"/>
        <w:rPr>
          <w:sz w:val="22"/>
          <w:szCs w:val="22"/>
        </w:rPr>
      </w:pPr>
      <w:r w:rsidRPr="00506753">
        <w:rPr>
          <w:bCs/>
          <w:sz w:val="22"/>
          <w:szCs w:val="22"/>
          <w:lang w:val="sr-Cyrl-BA"/>
        </w:rPr>
        <w:t xml:space="preserve">Realizaciju nabavke iz člana 1.ove </w:t>
      </w:r>
      <w:r w:rsidR="008E4569">
        <w:rPr>
          <w:bCs/>
          <w:sz w:val="22"/>
          <w:szCs w:val="22"/>
          <w:lang w:val="en-GB"/>
        </w:rPr>
        <w:t>O</w:t>
      </w:r>
      <w:r w:rsidRPr="00506753">
        <w:rPr>
          <w:bCs/>
          <w:sz w:val="22"/>
          <w:szCs w:val="22"/>
          <w:lang w:val="sr-Cyrl-BA"/>
        </w:rPr>
        <w:t>dluke provešće Odsjek</w:t>
      </w:r>
      <w:r w:rsidRPr="00506753">
        <w:rPr>
          <w:sz w:val="22"/>
          <w:szCs w:val="22"/>
        </w:rPr>
        <w:t xml:space="preserve"> za javne nabavke</w:t>
      </w:r>
      <w:r w:rsidRPr="00506753">
        <w:rPr>
          <w:sz w:val="22"/>
          <w:szCs w:val="22"/>
          <w:lang w:val="sr-Latn-BA"/>
        </w:rPr>
        <w:t xml:space="preserve">, investicije i nadzor, </w:t>
      </w:r>
      <w:r w:rsidRPr="00506753">
        <w:rPr>
          <w:sz w:val="22"/>
          <w:szCs w:val="22"/>
          <w:lang w:val="sr-Cyrl-BA"/>
        </w:rPr>
        <w:t>putem Komisije u skladu sa postupcima regulisanim zakonom i opštim aktima ugovornog organa.</w:t>
      </w:r>
    </w:p>
    <w:p w:rsidR="00506753" w:rsidRPr="00506753" w:rsidRDefault="00506753" w:rsidP="00506753">
      <w:pPr>
        <w:rPr>
          <w:bCs/>
          <w:sz w:val="22"/>
          <w:szCs w:val="22"/>
        </w:rPr>
      </w:pPr>
    </w:p>
    <w:p w:rsidR="00506753" w:rsidRPr="00506753" w:rsidRDefault="00506753" w:rsidP="00506753">
      <w:pPr>
        <w:jc w:val="center"/>
        <w:rPr>
          <w:bCs/>
          <w:sz w:val="22"/>
          <w:szCs w:val="22"/>
        </w:rPr>
      </w:pPr>
    </w:p>
    <w:p w:rsidR="00506753" w:rsidRPr="00506753" w:rsidRDefault="00506753" w:rsidP="00506753">
      <w:pPr>
        <w:jc w:val="center"/>
        <w:rPr>
          <w:bCs/>
          <w:sz w:val="22"/>
          <w:szCs w:val="22"/>
        </w:rPr>
      </w:pPr>
      <w:r w:rsidRPr="00506753">
        <w:rPr>
          <w:bCs/>
          <w:sz w:val="22"/>
          <w:szCs w:val="22"/>
        </w:rPr>
        <w:t xml:space="preserve">Član </w:t>
      </w:r>
      <w:r w:rsidRPr="00506753">
        <w:rPr>
          <w:bCs/>
          <w:sz w:val="22"/>
          <w:szCs w:val="22"/>
          <w:lang w:val="sr-Cyrl-BA"/>
        </w:rPr>
        <w:t>4</w:t>
      </w:r>
      <w:r w:rsidRPr="00506753">
        <w:rPr>
          <w:bCs/>
          <w:sz w:val="22"/>
          <w:szCs w:val="22"/>
        </w:rPr>
        <w:t>.</w:t>
      </w:r>
    </w:p>
    <w:p w:rsidR="00506753" w:rsidRPr="00506753" w:rsidRDefault="00506753" w:rsidP="00506753">
      <w:pPr>
        <w:jc w:val="both"/>
        <w:rPr>
          <w:sz w:val="22"/>
          <w:szCs w:val="22"/>
          <w:lang w:val="sr-Cyrl-BA"/>
        </w:rPr>
      </w:pPr>
      <w:r w:rsidRPr="00506753">
        <w:rPr>
          <w:sz w:val="22"/>
          <w:szCs w:val="22"/>
          <w:lang w:val="sr-Cyrl-BA"/>
        </w:rPr>
        <w:t xml:space="preserve">Zaključenje ugovora u cilju realizacije predmetne javne nabavke provest će se u skladu sa </w:t>
      </w:r>
      <w:r w:rsidRPr="00506753">
        <w:rPr>
          <w:sz w:val="22"/>
          <w:szCs w:val="22"/>
          <w:lang w:val="sr-Latn-BA"/>
        </w:rPr>
        <w:t xml:space="preserve">Zakonom o javnim nabavkama </w:t>
      </w:r>
      <w:r w:rsidRPr="00506753">
        <w:rPr>
          <w:sz w:val="22"/>
          <w:szCs w:val="22"/>
          <w:lang w:val="sr-Cyrl-BA"/>
        </w:rPr>
        <w:t xml:space="preserve">i </w:t>
      </w:r>
      <w:r w:rsidRPr="00506753">
        <w:rPr>
          <w:sz w:val="22"/>
          <w:szCs w:val="22"/>
          <w:lang w:val="sr-Latn-BA"/>
        </w:rPr>
        <w:t>podzakonskim aktima</w:t>
      </w:r>
      <w:r w:rsidRPr="00506753">
        <w:rPr>
          <w:sz w:val="22"/>
          <w:szCs w:val="22"/>
          <w:lang w:val="sr-Cyrl-BA"/>
        </w:rPr>
        <w:t>.</w:t>
      </w:r>
    </w:p>
    <w:p w:rsidR="00506753" w:rsidRDefault="00506753" w:rsidP="00506753">
      <w:pPr>
        <w:rPr>
          <w:sz w:val="22"/>
          <w:szCs w:val="22"/>
          <w:lang w:eastAsia="en-GB"/>
        </w:rPr>
      </w:pPr>
    </w:p>
    <w:p w:rsidR="008E4569" w:rsidRPr="00506753" w:rsidRDefault="008E4569" w:rsidP="00506753">
      <w:pPr>
        <w:rPr>
          <w:sz w:val="22"/>
          <w:szCs w:val="22"/>
          <w:lang w:eastAsia="en-GB"/>
        </w:rPr>
      </w:pPr>
    </w:p>
    <w:p w:rsidR="008E4569" w:rsidRPr="008E4569" w:rsidRDefault="008E4569" w:rsidP="008E4569">
      <w:pPr>
        <w:tabs>
          <w:tab w:val="left" w:pos="8640"/>
        </w:tabs>
        <w:ind w:right="180"/>
        <w:jc w:val="center"/>
        <w:rPr>
          <w:bCs/>
          <w:sz w:val="22"/>
          <w:szCs w:val="22"/>
          <w:lang w:val="en-US" w:eastAsia="hr-HR"/>
        </w:rPr>
      </w:pPr>
      <w:bookmarkStart w:id="1" w:name="_Hlk32305032"/>
      <w:r>
        <w:rPr>
          <w:bCs/>
          <w:sz w:val="22"/>
          <w:szCs w:val="22"/>
          <w:lang w:val="en-US" w:eastAsia="hr-HR"/>
        </w:rPr>
        <w:t xml:space="preserve">     </w:t>
      </w:r>
      <w:proofErr w:type="spellStart"/>
      <w:r w:rsidRPr="008E4569">
        <w:rPr>
          <w:bCs/>
          <w:sz w:val="22"/>
          <w:szCs w:val="22"/>
          <w:lang w:val="en-US" w:eastAsia="hr-HR"/>
        </w:rPr>
        <w:t>Član</w:t>
      </w:r>
      <w:proofErr w:type="spellEnd"/>
      <w:r w:rsidRPr="008E4569">
        <w:rPr>
          <w:bCs/>
          <w:sz w:val="22"/>
          <w:szCs w:val="22"/>
          <w:lang w:val="en-US" w:eastAsia="hr-HR"/>
        </w:rPr>
        <w:t xml:space="preserve"> 5.</w:t>
      </w:r>
    </w:p>
    <w:p w:rsidR="008E4569" w:rsidRPr="008E4569" w:rsidRDefault="008E4569" w:rsidP="008E4569">
      <w:pPr>
        <w:tabs>
          <w:tab w:val="left" w:pos="8640"/>
        </w:tabs>
        <w:spacing w:line="276" w:lineRule="auto"/>
        <w:jc w:val="both"/>
        <w:rPr>
          <w:sz w:val="22"/>
          <w:szCs w:val="22"/>
          <w:lang w:val="sr-Latn-RS" w:eastAsia="hr-HR"/>
        </w:rPr>
      </w:pPr>
      <w:r w:rsidRPr="008E4569">
        <w:rPr>
          <w:sz w:val="22"/>
          <w:szCs w:val="22"/>
          <w:lang w:val="sr-Latn-BA" w:eastAsia="hr-HR"/>
        </w:rPr>
        <w:t>Ova odluka stupa na snagu danom donošenja i ista će biti objavljena na zvaničnoj na</w:t>
      </w:r>
      <w:r w:rsidRPr="008E4569">
        <w:rPr>
          <w:sz w:val="22"/>
          <w:szCs w:val="22"/>
          <w:lang w:val="sr-Cyrl-BA" w:eastAsia="hr-HR"/>
        </w:rPr>
        <w:t xml:space="preserve"> </w:t>
      </w:r>
      <w:r w:rsidRPr="008E4569">
        <w:rPr>
          <w:sz w:val="22"/>
          <w:szCs w:val="22"/>
          <w:lang w:val="sr-Latn-BA" w:eastAsia="hr-HR"/>
        </w:rPr>
        <w:t>veb</w:t>
      </w:r>
      <w:r w:rsidRPr="008E4569">
        <w:rPr>
          <w:sz w:val="22"/>
          <w:szCs w:val="22"/>
          <w:lang w:val="sr-Cyrl-BA" w:eastAsia="hr-HR"/>
        </w:rPr>
        <w:t>-</w:t>
      </w:r>
      <w:r w:rsidRPr="008E4569">
        <w:rPr>
          <w:sz w:val="22"/>
          <w:szCs w:val="22"/>
          <w:lang w:val="sr-Latn-BA" w:eastAsia="hr-HR"/>
        </w:rPr>
        <w:t>stranici ugovornog organa</w:t>
      </w:r>
      <w:r w:rsidRPr="008E4569">
        <w:rPr>
          <w:sz w:val="22"/>
          <w:szCs w:val="22"/>
          <w:lang w:val="sr-Cyrl-BA" w:eastAsia="hr-HR"/>
        </w:rPr>
        <w:t xml:space="preserve">  </w:t>
      </w:r>
      <w:hyperlink r:id="rId5" w:history="1">
        <w:r w:rsidRPr="008E4569">
          <w:rPr>
            <w:sz w:val="22"/>
            <w:szCs w:val="22"/>
            <w:u w:val="single"/>
            <w:lang w:val="sr-Latn-BA" w:eastAsia="hr-HR"/>
          </w:rPr>
          <w:t>www.opstinaugljevik.net</w:t>
        </w:r>
      </w:hyperlink>
      <w:r w:rsidRPr="008E4569">
        <w:rPr>
          <w:sz w:val="22"/>
          <w:szCs w:val="22"/>
          <w:lang w:val="sr-Latn-BA" w:eastAsia="hr-HR"/>
        </w:rPr>
        <w:t>.</w:t>
      </w:r>
    </w:p>
    <w:bookmarkEnd w:id="1"/>
    <w:p w:rsidR="008E4569" w:rsidRPr="008E4569" w:rsidRDefault="008E4569" w:rsidP="008E4569">
      <w:pPr>
        <w:tabs>
          <w:tab w:val="left" w:pos="8640"/>
        </w:tabs>
        <w:ind w:right="180"/>
        <w:rPr>
          <w:sz w:val="22"/>
          <w:szCs w:val="22"/>
          <w:lang w:val="en-US" w:eastAsia="hr-HR"/>
        </w:rPr>
      </w:pPr>
    </w:p>
    <w:p w:rsidR="008E4569" w:rsidRPr="008E4569" w:rsidRDefault="008E4569" w:rsidP="008E4569">
      <w:pPr>
        <w:tabs>
          <w:tab w:val="left" w:pos="8640"/>
        </w:tabs>
        <w:ind w:right="180"/>
        <w:rPr>
          <w:sz w:val="22"/>
          <w:szCs w:val="22"/>
          <w:lang w:val="en-US" w:eastAsia="hr-HR"/>
        </w:rPr>
      </w:pPr>
    </w:p>
    <w:p w:rsidR="008E4569" w:rsidRPr="008E4569" w:rsidRDefault="008E4569" w:rsidP="008E4569">
      <w:pPr>
        <w:tabs>
          <w:tab w:val="left" w:pos="8640"/>
        </w:tabs>
        <w:ind w:left="-360"/>
        <w:rPr>
          <w:sz w:val="22"/>
          <w:szCs w:val="22"/>
          <w:lang w:val="sr-Cyrl-CS" w:eastAsia="hr-HR"/>
        </w:rPr>
      </w:pPr>
      <w:r w:rsidRPr="008E4569">
        <w:rPr>
          <w:sz w:val="22"/>
          <w:szCs w:val="22"/>
          <w:lang w:val="sr-Cyrl-CS" w:eastAsia="hr-HR"/>
        </w:rPr>
        <w:t xml:space="preserve">                                                                                                    </w:t>
      </w:r>
      <w:r w:rsidRPr="008E4569">
        <w:rPr>
          <w:sz w:val="22"/>
          <w:szCs w:val="22"/>
          <w:lang w:val="sr-Latn-BA" w:eastAsia="hr-HR"/>
        </w:rPr>
        <w:t xml:space="preserve">                       </w:t>
      </w:r>
      <w:r w:rsidRPr="008E4569">
        <w:rPr>
          <w:sz w:val="22"/>
          <w:szCs w:val="22"/>
          <w:lang w:val="sr-Cyrl-CS" w:eastAsia="hr-HR"/>
        </w:rPr>
        <w:t>NAČELNIK OPŠTINE</w:t>
      </w:r>
    </w:p>
    <w:p w:rsidR="008E4569" w:rsidRPr="008E4569" w:rsidRDefault="008E4569" w:rsidP="008E4569">
      <w:pPr>
        <w:tabs>
          <w:tab w:val="left" w:pos="8640"/>
        </w:tabs>
        <w:ind w:left="-360"/>
        <w:rPr>
          <w:sz w:val="22"/>
          <w:szCs w:val="22"/>
          <w:lang w:val="sr-Cyrl-CS" w:eastAsia="hr-HR"/>
        </w:rPr>
      </w:pPr>
      <w:r w:rsidRPr="008E4569">
        <w:rPr>
          <w:sz w:val="22"/>
          <w:szCs w:val="22"/>
          <w:lang w:val="sr-Cyrl-CS" w:eastAsia="hr-HR"/>
        </w:rPr>
        <w:t xml:space="preserve">                                                                                                    </w:t>
      </w:r>
      <w:r w:rsidRPr="008E4569">
        <w:rPr>
          <w:sz w:val="22"/>
          <w:szCs w:val="22"/>
          <w:lang w:val="sr-Latn-BA" w:eastAsia="hr-HR"/>
        </w:rPr>
        <w:t xml:space="preserve">                    _</w:t>
      </w:r>
      <w:r w:rsidRPr="008E4569">
        <w:rPr>
          <w:sz w:val="22"/>
          <w:szCs w:val="22"/>
          <w:lang w:val="sr-Cyrl-CS" w:eastAsia="hr-HR"/>
        </w:rPr>
        <w:t>_____________________</w:t>
      </w:r>
    </w:p>
    <w:p w:rsidR="008E4569" w:rsidRPr="008E4569" w:rsidRDefault="008E4569" w:rsidP="008E4569">
      <w:pPr>
        <w:tabs>
          <w:tab w:val="left" w:pos="8640"/>
        </w:tabs>
        <w:ind w:left="-360"/>
        <w:rPr>
          <w:sz w:val="22"/>
          <w:szCs w:val="22"/>
          <w:lang w:val="sr-Cyrl-CS" w:eastAsia="hr-HR"/>
        </w:rPr>
      </w:pPr>
      <w:r w:rsidRPr="008E4569">
        <w:rPr>
          <w:sz w:val="22"/>
          <w:szCs w:val="22"/>
          <w:lang w:val="sr-Cyrl-CS" w:eastAsia="hr-HR"/>
        </w:rPr>
        <w:t xml:space="preserve">                                                                                                   </w:t>
      </w:r>
      <w:r w:rsidRPr="008E4569">
        <w:rPr>
          <w:sz w:val="22"/>
          <w:szCs w:val="22"/>
          <w:lang w:val="sr-Latn-BA" w:eastAsia="hr-HR"/>
        </w:rPr>
        <w:t xml:space="preserve">                        </w:t>
      </w:r>
      <w:r w:rsidRPr="008E4569">
        <w:rPr>
          <w:sz w:val="22"/>
          <w:szCs w:val="22"/>
          <w:lang w:val="sr-Cyrl-CS" w:eastAsia="hr-HR"/>
        </w:rPr>
        <w:t>Vasilije Perić, dipl.ecc.</w:t>
      </w:r>
    </w:p>
    <w:p w:rsidR="008E4569" w:rsidRPr="008E4569" w:rsidRDefault="008E4569" w:rsidP="008E4569">
      <w:pPr>
        <w:tabs>
          <w:tab w:val="left" w:pos="8640"/>
        </w:tabs>
        <w:rPr>
          <w:sz w:val="22"/>
          <w:szCs w:val="22"/>
          <w:lang w:val="en-US" w:eastAsia="hr-HR"/>
        </w:rPr>
      </w:pPr>
    </w:p>
    <w:p w:rsidR="008E4569" w:rsidRPr="008E4569" w:rsidRDefault="008E4569" w:rsidP="008E4569">
      <w:pPr>
        <w:tabs>
          <w:tab w:val="left" w:pos="8640"/>
        </w:tabs>
        <w:ind w:left="-360"/>
        <w:rPr>
          <w:sz w:val="22"/>
          <w:szCs w:val="22"/>
          <w:lang w:val="sr-Cyrl-CS" w:eastAsia="hr-HR"/>
        </w:rPr>
      </w:pPr>
      <w:r w:rsidRPr="008E4569">
        <w:rPr>
          <w:sz w:val="22"/>
          <w:szCs w:val="22"/>
          <w:lang w:val="sr-Cyrl-CS" w:eastAsia="hr-HR"/>
        </w:rPr>
        <w:t xml:space="preserve">                                                                                                   </w:t>
      </w:r>
      <w:r w:rsidRPr="008E4569">
        <w:rPr>
          <w:sz w:val="22"/>
          <w:szCs w:val="22"/>
          <w:lang w:val="sr-Latn-BA" w:eastAsia="hr-HR"/>
        </w:rPr>
        <w:t xml:space="preserve"> </w:t>
      </w:r>
      <w:bookmarkStart w:id="2" w:name="_Hlk32305117"/>
      <w:r w:rsidRPr="008E4569">
        <w:rPr>
          <w:sz w:val="22"/>
          <w:szCs w:val="22"/>
          <w:lang w:val="sr-Latn-BA" w:eastAsia="hr-HR"/>
        </w:rPr>
        <w:t xml:space="preserve">                     </w:t>
      </w:r>
      <w:r w:rsidRPr="008E4569">
        <w:rPr>
          <w:sz w:val="22"/>
          <w:szCs w:val="22"/>
          <w:lang w:val="sr-Cyrl-CS" w:eastAsia="hr-HR"/>
        </w:rPr>
        <w:t xml:space="preserve">Odsjek za javne nabavke, </w:t>
      </w:r>
    </w:p>
    <w:p w:rsidR="008E4569" w:rsidRPr="008E4569" w:rsidRDefault="008E4569" w:rsidP="008E4569">
      <w:pPr>
        <w:tabs>
          <w:tab w:val="left" w:pos="8640"/>
        </w:tabs>
        <w:ind w:left="-360"/>
        <w:rPr>
          <w:sz w:val="22"/>
          <w:szCs w:val="22"/>
          <w:lang w:val="sr-Cyrl-CS" w:eastAsia="hr-HR"/>
        </w:rPr>
      </w:pPr>
      <w:r w:rsidRPr="008E4569">
        <w:rPr>
          <w:sz w:val="22"/>
          <w:szCs w:val="22"/>
          <w:lang w:val="sr-Cyrl-CS" w:eastAsia="hr-HR"/>
        </w:rPr>
        <w:t xml:space="preserve">                                                                                                        </w:t>
      </w:r>
      <w:r w:rsidRPr="008E4569">
        <w:rPr>
          <w:sz w:val="22"/>
          <w:szCs w:val="22"/>
          <w:lang w:val="sr-Latn-BA" w:eastAsia="hr-HR"/>
        </w:rPr>
        <w:t xml:space="preserve">                      </w:t>
      </w:r>
      <w:r w:rsidRPr="008E4569">
        <w:rPr>
          <w:sz w:val="22"/>
          <w:szCs w:val="22"/>
          <w:lang w:val="sr-Cyrl-CS" w:eastAsia="hr-HR"/>
        </w:rPr>
        <w:t>inve</w:t>
      </w:r>
      <w:r w:rsidRPr="008E4569">
        <w:rPr>
          <w:sz w:val="22"/>
          <w:szCs w:val="22"/>
          <w:lang w:val="sr-Latn-BA" w:eastAsia="hr-HR"/>
        </w:rPr>
        <w:t>s</w:t>
      </w:r>
      <w:r w:rsidRPr="008E4569">
        <w:rPr>
          <w:sz w:val="22"/>
          <w:szCs w:val="22"/>
          <w:lang w:val="sr-Cyrl-CS" w:eastAsia="hr-HR"/>
        </w:rPr>
        <w:t>ticije i nadzor</w:t>
      </w:r>
    </w:p>
    <w:p w:rsidR="008E4569" w:rsidRPr="008E4569" w:rsidRDefault="008E4569" w:rsidP="008E4569">
      <w:pPr>
        <w:tabs>
          <w:tab w:val="left" w:pos="8640"/>
        </w:tabs>
        <w:ind w:left="-360"/>
        <w:rPr>
          <w:sz w:val="22"/>
          <w:szCs w:val="22"/>
          <w:lang w:val="en-US" w:eastAsia="hr-HR"/>
        </w:rPr>
      </w:pPr>
      <w:r w:rsidRPr="008E4569">
        <w:rPr>
          <w:sz w:val="22"/>
          <w:szCs w:val="22"/>
          <w:lang w:val="sr-Latn-RS" w:eastAsia="hr-HR"/>
        </w:rPr>
        <w:t xml:space="preserve">                                                                                                                      ___</w:t>
      </w:r>
      <w:r w:rsidRPr="008E4569">
        <w:rPr>
          <w:sz w:val="22"/>
          <w:szCs w:val="22"/>
          <w:lang w:val="sr-Cyrl-CS" w:eastAsia="hr-HR"/>
        </w:rPr>
        <w:t>____</w:t>
      </w:r>
      <w:r w:rsidRPr="008E4569">
        <w:rPr>
          <w:sz w:val="22"/>
          <w:szCs w:val="22"/>
          <w:lang w:val="en-US" w:eastAsia="hr-HR"/>
        </w:rPr>
        <w:t>___</w:t>
      </w:r>
      <w:r w:rsidRPr="008E4569">
        <w:rPr>
          <w:sz w:val="22"/>
          <w:szCs w:val="22"/>
          <w:lang w:val="sr-Cyrl-CS" w:eastAsia="hr-HR"/>
        </w:rPr>
        <w:t>_____________</w:t>
      </w:r>
    </w:p>
    <w:bookmarkEnd w:id="2"/>
    <w:p w:rsidR="008E4569" w:rsidRPr="008E4569" w:rsidRDefault="008E4569" w:rsidP="008E4569">
      <w:pPr>
        <w:tabs>
          <w:tab w:val="left" w:pos="8640"/>
        </w:tabs>
        <w:ind w:left="-360" w:right="180"/>
        <w:rPr>
          <w:sz w:val="22"/>
          <w:szCs w:val="22"/>
          <w:lang w:val="en-GB" w:eastAsia="hr-HR"/>
        </w:rPr>
      </w:pPr>
      <w:r w:rsidRPr="008E4569">
        <w:rPr>
          <w:sz w:val="22"/>
          <w:szCs w:val="22"/>
          <w:lang w:val="en-GB" w:eastAsia="hr-HR"/>
        </w:rPr>
        <w:t xml:space="preserve">                                                                                                                      </w:t>
      </w:r>
      <w:proofErr w:type="spellStart"/>
      <w:r w:rsidRPr="008E4569">
        <w:rPr>
          <w:sz w:val="22"/>
          <w:szCs w:val="22"/>
          <w:lang w:val="en-GB" w:eastAsia="hr-HR"/>
        </w:rPr>
        <w:t>Miroslav</w:t>
      </w:r>
      <w:proofErr w:type="spellEnd"/>
      <w:r w:rsidRPr="008E4569">
        <w:rPr>
          <w:sz w:val="22"/>
          <w:szCs w:val="22"/>
          <w:lang w:val="en-GB" w:eastAsia="hr-HR"/>
        </w:rPr>
        <w:t xml:space="preserve"> </w:t>
      </w:r>
      <w:proofErr w:type="spellStart"/>
      <w:r w:rsidRPr="008E4569">
        <w:rPr>
          <w:sz w:val="22"/>
          <w:szCs w:val="22"/>
          <w:lang w:val="en-GB" w:eastAsia="hr-HR"/>
        </w:rPr>
        <w:t>Mirković</w:t>
      </w:r>
      <w:proofErr w:type="spellEnd"/>
      <w:r w:rsidRPr="008E4569">
        <w:rPr>
          <w:sz w:val="22"/>
          <w:szCs w:val="22"/>
          <w:lang w:val="en-GB" w:eastAsia="hr-HR"/>
        </w:rPr>
        <w:t xml:space="preserve">, dipl. </w:t>
      </w:r>
      <w:proofErr w:type="spellStart"/>
      <w:r w:rsidRPr="008E4569">
        <w:rPr>
          <w:sz w:val="22"/>
          <w:szCs w:val="22"/>
          <w:lang w:val="en-GB" w:eastAsia="hr-HR"/>
        </w:rPr>
        <w:t>ing</w:t>
      </w:r>
      <w:proofErr w:type="spellEnd"/>
      <w:r w:rsidRPr="008E4569">
        <w:rPr>
          <w:sz w:val="22"/>
          <w:szCs w:val="22"/>
          <w:lang w:val="en-GB" w:eastAsia="hr-HR"/>
        </w:rPr>
        <w:t>.</w:t>
      </w:r>
    </w:p>
    <w:p w:rsidR="008E4569" w:rsidRPr="008E4569" w:rsidRDefault="008E4569" w:rsidP="008E4569">
      <w:pPr>
        <w:tabs>
          <w:tab w:val="left" w:pos="8640"/>
        </w:tabs>
        <w:ind w:left="-360" w:right="180"/>
        <w:rPr>
          <w:sz w:val="22"/>
          <w:szCs w:val="22"/>
          <w:lang w:val="en-GB" w:eastAsia="hr-HR"/>
        </w:rPr>
      </w:pPr>
    </w:p>
    <w:p w:rsidR="008E4569" w:rsidRPr="008E4569" w:rsidRDefault="008E4569" w:rsidP="008E4569">
      <w:pPr>
        <w:tabs>
          <w:tab w:val="left" w:pos="8640"/>
        </w:tabs>
        <w:ind w:left="-360" w:right="180"/>
        <w:rPr>
          <w:sz w:val="22"/>
          <w:szCs w:val="22"/>
          <w:lang w:val="sr-Cyrl-CS" w:eastAsia="hr-HR"/>
        </w:rPr>
      </w:pPr>
      <w:r w:rsidRPr="008E4569">
        <w:rPr>
          <w:sz w:val="22"/>
          <w:szCs w:val="22"/>
          <w:lang w:val="sr-Cyrl-CS" w:eastAsia="hr-HR"/>
        </w:rPr>
        <w:t xml:space="preserve">Dostavljeno:    </w:t>
      </w:r>
    </w:p>
    <w:p w:rsidR="008E4569" w:rsidRPr="008E4569" w:rsidRDefault="008E4569" w:rsidP="008E4569">
      <w:pPr>
        <w:tabs>
          <w:tab w:val="left" w:pos="8640"/>
        </w:tabs>
        <w:ind w:left="-360" w:right="180"/>
        <w:rPr>
          <w:sz w:val="22"/>
          <w:szCs w:val="22"/>
          <w:lang w:val="sr-Cyrl-CS" w:eastAsia="hr-HR"/>
        </w:rPr>
      </w:pPr>
      <w:r w:rsidRPr="008E4569">
        <w:rPr>
          <w:sz w:val="22"/>
          <w:szCs w:val="22"/>
          <w:lang w:val="sr-Cyrl-CS" w:eastAsia="hr-HR"/>
        </w:rPr>
        <w:t>1.</w:t>
      </w:r>
      <w:proofErr w:type="spellStart"/>
      <w:r w:rsidRPr="008E4569">
        <w:rPr>
          <w:sz w:val="22"/>
          <w:szCs w:val="22"/>
          <w:lang w:val="en-US" w:eastAsia="hr-HR"/>
        </w:rPr>
        <w:t>Odsjeku</w:t>
      </w:r>
      <w:proofErr w:type="spellEnd"/>
      <w:r w:rsidRPr="008E4569">
        <w:rPr>
          <w:sz w:val="22"/>
          <w:szCs w:val="22"/>
          <w:lang w:val="en-US" w:eastAsia="hr-HR"/>
        </w:rPr>
        <w:t xml:space="preserve"> za </w:t>
      </w:r>
      <w:proofErr w:type="spellStart"/>
      <w:r w:rsidRPr="008E4569">
        <w:rPr>
          <w:sz w:val="22"/>
          <w:szCs w:val="22"/>
          <w:lang w:val="en-US" w:eastAsia="hr-HR"/>
        </w:rPr>
        <w:t>poslove</w:t>
      </w:r>
      <w:proofErr w:type="spellEnd"/>
      <w:r w:rsidRPr="008E4569">
        <w:rPr>
          <w:sz w:val="22"/>
          <w:szCs w:val="22"/>
          <w:lang w:val="en-US" w:eastAsia="hr-HR"/>
        </w:rPr>
        <w:t xml:space="preserve"> </w:t>
      </w:r>
      <w:proofErr w:type="spellStart"/>
      <w:r w:rsidRPr="008E4569">
        <w:rPr>
          <w:sz w:val="22"/>
          <w:szCs w:val="22"/>
          <w:lang w:val="en-US" w:eastAsia="hr-HR"/>
        </w:rPr>
        <w:t>skupštine</w:t>
      </w:r>
      <w:proofErr w:type="spellEnd"/>
      <w:r w:rsidRPr="008E4569">
        <w:rPr>
          <w:sz w:val="22"/>
          <w:szCs w:val="22"/>
          <w:lang w:val="en-US" w:eastAsia="hr-HR"/>
        </w:rPr>
        <w:t xml:space="preserve"> </w:t>
      </w:r>
      <w:proofErr w:type="spellStart"/>
      <w:r w:rsidRPr="008E4569">
        <w:rPr>
          <w:sz w:val="22"/>
          <w:szCs w:val="22"/>
          <w:lang w:val="en-US" w:eastAsia="hr-HR"/>
        </w:rPr>
        <w:t>i</w:t>
      </w:r>
      <w:proofErr w:type="spellEnd"/>
      <w:r w:rsidRPr="008E4569">
        <w:rPr>
          <w:sz w:val="22"/>
          <w:szCs w:val="22"/>
          <w:lang w:val="en-US" w:eastAsia="hr-HR"/>
        </w:rPr>
        <w:t xml:space="preserve"> </w:t>
      </w:r>
      <w:proofErr w:type="spellStart"/>
      <w:r w:rsidRPr="008E4569">
        <w:rPr>
          <w:sz w:val="22"/>
          <w:szCs w:val="22"/>
          <w:lang w:val="en-US" w:eastAsia="hr-HR"/>
        </w:rPr>
        <w:t>ljudske</w:t>
      </w:r>
      <w:proofErr w:type="spellEnd"/>
      <w:r w:rsidRPr="008E4569">
        <w:rPr>
          <w:sz w:val="22"/>
          <w:szCs w:val="22"/>
          <w:lang w:val="en-US" w:eastAsia="hr-HR"/>
        </w:rPr>
        <w:t xml:space="preserve"> </w:t>
      </w:r>
      <w:proofErr w:type="spellStart"/>
      <w:r w:rsidRPr="008E4569">
        <w:rPr>
          <w:sz w:val="22"/>
          <w:szCs w:val="22"/>
          <w:lang w:val="en-US" w:eastAsia="hr-HR"/>
        </w:rPr>
        <w:t>resurse</w:t>
      </w:r>
      <w:proofErr w:type="spellEnd"/>
      <w:r w:rsidRPr="008E4569">
        <w:rPr>
          <w:sz w:val="22"/>
          <w:szCs w:val="22"/>
          <w:lang w:val="sr-Cyrl-CS" w:eastAsia="hr-HR"/>
        </w:rPr>
        <w:t xml:space="preserve"> na objavu, </w:t>
      </w:r>
    </w:p>
    <w:p w:rsidR="008E4569" w:rsidRPr="008E4569" w:rsidRDefault="008E4569" w:rsidP="008E4569">
      <w:pPr>
        <w:tabs>
          <w:tab w:val="left" w:pos="8640"/>
        </w:tabs>
        <w:ind w:left="-360" w:right="180"/>
        <w:rPr>
          <w:sz w:val="22"/>
          <w:szCs w:val="22"/>
          <w:lang w:val="en-GB" w:eastAsia="hr-HR"/>
        </w:rPr>
      </w:pPr>
      <w:r w:rsidRPr="008E4569">
        <w:rPr>
          <w:sz w:val="22"/>
          <w:szCs w:val="22"/>
          <w:lang w:val="sr-Cyrl-CS" w:eastAsia="hr-HR"/>
        </w:rPr>
        <w:t>2. u predmet</w:t>
      </w:r>
      <w:r w:rsidRPr="008E4569">
        <w:rPr>
          <w:sz w:val="22"/>
          <w:szCs w:val="22"/>
          <w:lang w:val="en-GB" w:eastAsia="hr-HR"/>
        </w:rPr>
        <w:t>,</w:t>
      </w:r>
    </w:p>
    <w:p w:rsidR="00651497" w:rsidRPr="008E4569" w:rsidRDefault="008E4569" w:rsidP="008E4569">
      <w:pPr>
        <w:tabs>
          <w:tab w:val="left" w:pos="8640"/>
        </w:tabs>
        <w:ind w:left="-360" w:right="180"/>
        <w:rPr>
          <w:sz w:val="22"/>
          <w:szCs w:val="22"/>
          <w:lang w:val="en-GB" w:eastAsia="hr-HR"/>
        </w:rPr>
      </w:pPr>
      <w:r w:rsidRPr="008E4569">
        <w:rPr>
          <w:sz w:val="22"/>
          <w:szCs w:val="22"/>
          <w:lang w:val="en-GB" w:eastAsia="hr-HR"/>
        </w:rPr>
        <w:t xml:space="preserve">3. </w:t>
      </w:r>
      <w:proofErr w:type="gramStart"/>
      <w:r w:rsidRPr="008E4569">
        <w:rPr>
          <w:sz w:val="22"/>
          <w:szCs w:val="22"/>
          <w:lang w:val="en-GB" w:eastAsia="hr-HR"/>
        </w:rPr>
        <w:t>u</w:t>
      </w:r>
      <w:proofErr w:type="gramEnd"/>
      <w:r w:rsidRPr="008E4569">
        <w:rPr>
          <w:sz w:val="22"/>
          <w:szCs w:val="22"/>
          <w:lang w:val="en-GB" w:eastAsia="hr-HR"/>
        </w:rPr>
        <w:t xml:space="preserve"> </w:t>
      </w:r>
      <w:proofErr w:type="spellStart"/>
      <w:r w:rsidRPr="008E4569">
        <w:rPr>
          <w:sz w:val="22"/>
          <w:szCs w:val="22"/>
          <w:lang w:val="en-GB" w:eastAsia="hr-HR"/>
        </w:rPr>
        <w:t>registar</w:t>
      </w:r>
      <w:proofErr w:type="spellEnd"/>
      <w:r w:rsidRPr="008E4569">
        <w:rPr>
          <w:sz w:val="22"/>
          <w:szCs w:val="22"/>
          <w:lang w:val="en-GB" w:eastAsia="hr-HR"/>
        </w:rPr>
        <w:t>.</w:t>
      </w:r>
    </w:p>
    <w:sectPr w:rsidR="00651497" w:rsidRPr="008E4569" w:rsidSect="008E4569">
      <w:pgSz w:w="11906" w:h="16838"/>
      <w:pgMar w:top="240" w:right="1440" w:bottom="426" w:left="113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6FAA2"/>
    <w:multiLevelType w:val="singleLevel"/>
    <w:tmpl w:val="54F6FAA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AA"/>
    <w:rsid w:val="00020590"/>
    <w:rsid w:val="001E6703"/>
    <w:rsid w:val="004E5C4B"/>
    <w:rsid w:val="00506753"/>
    <w:rsid w:val="006124AA"/>
    <w:rsid w:val="00651497"/>
    <w:rsid w:val="008E4569"/>
    <w:rsid w:val="00F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A6707-8464-402B-BBDB-61A11C73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CharChar">
    <w:name w:val="Body Text Indent Char Char"/>
    <w:basedOn w:val="Normal"/>
    <w:rsid w:val="00506753"/>
    <w:pPr>
      <w:ind w:firstLine="709"/>
      <w:jc w:val="both"/>
    </w:pPr>
    <w:rPr>
      <w:lang w:eastAsia="zh-CN"/>
    </w:rPr>
  </w:style>
  <w:style w:type="paragraph" w:styleId="Header">
    <w:name w:val="header"/>
    <w:basedOn w:val="Normal"/>
    <w:link w:val="HeaderChar"/>
    <w:rsid w:val="00506753"/>
    <w:pPr>
      <w:tabs>
        <w:tab w:val="center" w:pos="4320"/>
        <w:tab w:val="right" w:pos="8640"/>
      </w:tabs>
    </w:pPr>
    <w:rPr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506753"/>
    <w:rPr>
      <w:rFonts w:ascii="Times New Roman" w:eastAsia="Times New Roman" w:hAnsi="Times New Roman" w:cs="Times New Roman"/>
      <w:sz w:val="24"/>
      <w:szCs w:val="24"/>
      <w:u w:val="single"/>
      <w:lang w:val="sr-Latn-CS" w:eastAsia="zh-CN"/>
    </w:rPr>
  </w:style>
  <w:style w:type="character" w:customStyle="1" w:styleId="fontstyle21">
    <w:name w:val="fontstyle21"/>
    <w:basedOn w:val="DefaultParagraphFont"/>
    <w:rsid w:val="00F47B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2022-03-28T07:01:00Z</dcterms:created>
  <dcterms:modified xsi:type="dcterms:W3CDTF">2022-03-28T07:01:00Z</dcterms:modified>
</cp:coreProperties>
</file>