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57C9DCA4" w:rsidR="009E5721" w:rsidRPr="009E5721" w:rsidRDefault="00845485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РЕПУБЛИКА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СРПСКА</w:t>
      </w:r>
    </w:p>
    <w:p w14:paraId="762EEEE3" w14:textId="2ADB03DA" w:rsidR="009E5721" w:rsidRPr="009E5721" w:rsidRDefault="00845485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ОПШТИНА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УГЉЕВИК</w:t>
      </w:r>
    </w:p>
    <w:p w14:paraId="018F80D1" w14:textId="4F5124A6" w:rsidR="009E5721" w:rsidRPr="009E5721" w:rsidRDefault="00845485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НАЧЕЛНИК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ОПШТИНЕ</w:t>
      </w:r>
    </w:p>
    <w:p w14:paraId="794D7943" w14:textId="02825175" w:rsidR="009E5721" w:rsidRPr="009E5721" w:rsidRDefault="00845485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Број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: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2B794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02/7-404-25/22</w:t>
      </w:r>
    </w:p>
    <w:p w14:paraId="2C31E70B" w14:textId="03C34642" w:rsidR="009E5721" w:rsidRPr="002B7949" w:rsidRDefault="00845485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Датум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,</w:t>
      </w:r>
      <w:r w:rsidR="002B794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24.02.2022.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године</w:t>
      </w:r>
    </w:p>
    <w:p w14:paraId="11795F00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783E39D8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063E122D" w14:textId="7D4064D5" w:rsidR="009E5721" w:rsidRPr="009E5721" w:rsidRDefault="00845485" w:rsidP="009E572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основу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59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став</w:t>
      </w:r>
      <w:proofErr w:type="spellEnd"/>
      <w:proofErr w:type="gram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Закона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локалној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самоуправи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(,,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Службени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гласник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РС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број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9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/1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68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89.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Статута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Општине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Угљевик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Службени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билтен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Општине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Угљевик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број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7/17)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18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, 19.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и</w:t>
      </w:r>
      <w:proofErr w:type="gram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25.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Закона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набавкама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(„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Сл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гласник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број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: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39/14 ),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Начелник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Општине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Угљевик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</w:p>
    <w:p w14:paraId="164C01D2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7CEE94F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67D623CB" w14:textId="73BFEA01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Л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</w:p>
    <w:p w14:paraId="1D280F05" w14:textId="2CDE80CA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ПРИСТУПАЊУ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ПОСТУПКУ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РАДОВА</w:t>
      </w:r>
    </w:p>
    <w:p w14:paraId="24D4F85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19485DC1" w14:textId="1C8943FF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1.</w:t>
      </w:r>
    </w:p>
    <w:p w14:paraId="08416C6A" w14:textId="23378330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Овом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одлуком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одобрава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покретање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поступка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>радова</w:t>
      </w:r>
      <w:r w:rsidR="009E5721"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>на</w:t>
      </w:r>
      <w:r w:rsidR="009E5721"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асфалтирању</w:t>
      </w:r>
      <w:r w:rsidR="009E5721"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путева</w:t>
      </w:r>
      <w:r w:rsidR="00E54272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на</w:t>
      </w:r>
      <w:r w:rsidR="00E54272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подручју</w:t>
      </w:r>
      <w:r w:rsidR="00E54272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Општине</w:t>
      </w:r>
      <w:r w:rsidR="00E54272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Угљевик</w:t>
      </w:r>
      <w:r w:rsidR="00E54272">
        <w:rPr>
          <w:rFonts w:ascii="Times New Roman" w:eastAsia="Calibri" w:hAnsi="Times New Roman" w:cs="Times New Roman"/>
          <w:sz w:val="20"/>
          <w:szCs w:val="20"/>
          <w:lang w:val="sr-Latn-BA"/>
        </w:rPr>
        <w:t>.</w:t>
      </w:r>
    </w:p>
    <w:p w14:paraId="50E8D3EE" w14:textId="471B1453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претходног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става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провешће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утем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отвореног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поступка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</w:t>
      </w:r>
    </w:p>
    <w:p w14:paraId="0F173EDC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09D338E5" w14:textId="723EBF41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2.</w:t>
      </w:r>
    </w:p>
    <w:p w14:paraId="073A5ACC" w14:textId="04DB0A04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реализацију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ове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Одлуке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одобравају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финансијска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средства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износу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</w:t>
      </w:r>
      <w:r w:rsidR="009E5721" w:rsidRPr="009E5721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="00DC4D5B">
        <w:rPr>
          <w:rFonts w:ascii="Times New Roman" w:eastAsia="Calibri" w:hAnsi="Times New Roman" w:cs="Times New Roman"/>
          <w:sz w:val="20"/>
          <w:szCs w:val="20"/>
          <w:lang w:val="sr-Latn-BA"/>
        </w:rPr>
        <w:t>293.662,98</w:t>
      </w:r>
      <w:r w:rsidR="009E5721"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КМ</w:t>
      </w:r>
      <w:r w:rsidR="009E5721" w:rsidRPr="009E5721">
        <w:rPr>
          <w:rFonts w:ascii="Calibri" w:eastAsia="Calibri" w:hAnsi="Calibri" w:cs="Times New Roman"/>
          <w:b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без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зарачунатог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ПДВ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</w:p>
    <w:p w14:paraId="64BA0106" w14:textId="752F6DA3" w:rsidR="009E5721" w:rsidRPr="009E5721" w:rsidRDefault="00845485" w:rsidP="009E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Ознака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предметне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преузета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ЈРЈН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:</w:t>
      </w:r>
      <w:r w:rsidR="009E5721" w:rsidRPr="009E5721">
        <w:rPr>
          <w:rFonts w:ascii="Calibri" w:eastAsia="Calibri" w:hAnsi="Calibri" w:cs="Times New Roman"/>
          <w:sz w:val="20"/>
          <w:szCs w:val="20"/>
          <w:lang w:val="sr-Cyrl-BA"/>
        </w:rPr>
        <w:t xml:space="preserve"> </w:t>
      </w:r>
      <w:r w:rsidR="009E5721" w:rsidRPr="009E5721">
        <w:rPr>
          <w:rFonts w:ascii="Times New Roman" w:eastAsia="Calibri" w:hAnsi="Times New Roman" w:cs="Times New Roman"/>
          <w:sz w:val="20"/>
          <w:szCs w:val="20"/>
          <w:lang w:val="sr-Cyrl-BA"/>
        </w:rPr>
        <w:t>45</w:t>
      </w:r>
      <w:r w:rsidR="009E5721"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>000000-7</w:t>
      </w:r>
      <w:r w:rsidR="009E5721" w:rsidRPr="009E5721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грађеви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н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ски</w:t>
      </w:r>
      <w:r w:rsidR="009E5721" w:rsidRPr="009E5721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радови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14:paraId="4EC636DE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2533CDDF" w14:textId="587AB858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Средства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претходног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става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планирана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Планом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20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22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годину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под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редним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бројем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3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радови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)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„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Капитални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пројекти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који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суфинансирају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средствима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грађана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непрофитних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организација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односу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70%-30%“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буџету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пштине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20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22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годину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под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економским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кодом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415200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>511100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који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поступци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проводе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сукцесивно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према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указаној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потреби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односно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примљеним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захтјевима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мјесних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заједница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удружења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грађана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појединаца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подручја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општине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Угљевик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</w:t>
      </w:r>
    </w:p>
    <w:p w14:paraId="4F6DBB14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3FAECAA7" w14:textId="335A4062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3.</w:t>
      </w:r>
    </w:p>
    <w:p w14:paraId="2FA14116" w14:textId="2D209D3E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Реализацију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ове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длуке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провешће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Одсјек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инвестиције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надзор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путем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Комисије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складу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поступцима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регулисаним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законом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подзаконским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актима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.</w:t>
      </w:r>
    </w:p>
    <w:p w14:paraId="584AA95B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434FE306" w14:textId="675EA09E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4.</w:t>
      </w:r>
    </w:p>
    <w:p w14:paraId="6AC52449" w14:textId="400D1279" w:rsidR="009E5721" w:rsidRPr="009E5721" w:rsidRDefault="00845485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Закључење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уговора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или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другог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правног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посла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циљу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реализације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предметне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провест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ће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складу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овлаштењима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утврђеним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законом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општим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актима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уговорног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органа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</w:t>
      </w:r>
    </w:p>
    <w:p w14:paraId="26A71D07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9E5721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</w:t>
      </w:r>
    </w:p>
    <w:p w14:paraId="1F02BE93" w14:textId="631A97EA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</w:t>
      </w:r>
      <w:proofErr w:type="spellStart"/>
      <w:r w:rsidR="00845485">
        <w:rPr>
          <w:rFonts w:ascii="Times New Roman" w:eastAsia="Times New Roman" w:hAnsi="Times New Roman" w:cs="Times New Roman"/>
          <w:sz w:val="20"/>
          <w:szCs w:val="20"/>
          <w:lang w:eastAsia="hr-HR"/>
        </w:rPr>
        <w:t>Члан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5.</w:t>
      </w:r>
    </w:p>
    <w:p w14:paraId="40FA7C38" w14:textId="21400341" w:rsidR="009E5721" w:rsidRPr="009E5721" w:rsidRDefault="00845485" w:rsidP="009E5721">
      <w:pPr>
        <w:tabs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одлука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ступа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снагу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даном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доношења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иста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ће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бити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објављена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званичној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веб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страници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уговорног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органа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 </w:t>
      </w:r>
      <w:bookmarkStart w:id="0" w:name="_GoBack"/>
      <w:r>
        <w:fldChar w:fldCharType="begin"/>
      </w:r>
      <w:r>
        <w:instrText xml:space="preserve"> HYPERLINK "http://www.opstinaugljevik.net" </w:instrText>
      </w:r>
      <w:r>
        <w:fldChar w:fldCharType="separate"/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u w:val="single"/>
          <w:lang w:val="sr-Latn-BA" w:eastAsia="hr-HR"/>
        </w:rPr>
        <w:t>www.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sr-Latn-BA" w:eastAsia="hr-HR"/>
        </w:rPr>
        <w:t>opstinaugljevik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u w:val="single"/>
          <w:lang w:val="sr-Latn-BA" w:eastAsia="hr-H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sr-Latn-BA" w:eastAsia="hr-HR"/>
        </w:rPr>
        <w:t>net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sr-Latn-BA" w:eastAsia="hr-HR"/>
        </w:rPr>
        <w:fldChar w:fldCharType="end"/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</w:t>
      </w:r>
      <w:bookmarkEnd w:id="0"/>
    </w:p>
    <w:p w14:paraId="35B5EAF0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39430822" w14:textId="1DD41A49" w:rsidR="009E5721" w:rsidRPr="009E5721" w:rsidRDefault="00DC4D5B" w:rsidP="00DC4D5B">
      <w:pPr>
        <w:tabs>
          <w:tab w:val="left" w:pos="72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Latn-BA" w:eastAsia="zh-CN"/>
        </w:rPr>
        <w:t xml:space="preserve">                                                                                                         </w:t>
      </w:r>
      <w:r w:rsidR="00845485"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  <w:t>НАЧЕЛНИК</w:t>
      </w:r>
      <w:r w:rsidR="009E5721"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  <w:t xml:space="preserve"> </w:t>
      </w:r>
      <w:r w:rsidR="00845485"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  <w:t>ОПШТИНЕ</w:t>
      </w:r>
    </w:p>
    <w:p w14:paraId="0686EA89" w14:textId="38B47F59" w:rsidR="009E5721" w:rsidRPr="00DC4D5B" w:rsidRDefault="00DC4D5B" w:rsidP="009E5721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  <w:t xml:space="preserve">           ___________________</w:t>
      </w:r>
    </w:p>
    <w:p w14:paraId="00E03A07" w14:textId="610FE529" w:rsidR="009E5721" w:rsidRPr="009E5721" w:rsidRDefault="009E5721" w:rsidP="009E5721">
      <w:pPr>
        <w:tabs>
          <w:tab w:val="center" w:pos="462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</w:pP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</w:t>
      </w:r>
      <w:r w:rsidR="00845485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Василије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 xml:space="preserve"> </w:t>
      </w:r>
      <w:r w:rsidR="00845485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Перић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 xml:space="preserve">, </w:t>
      </w:r>
      <w:r w:rsidR="00845485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дипл</w:t>
      </w:r>
      <w:r w:rsidR="00DC4D5B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.</w:t>
      </w:r>
      <w:r w:rsidR="00845485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е</w:t>
      </w:r>
      <w:r w:rsidR="00845485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к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.</w:t>
      </w:r>
    </w:p>
    <w:p w14:paraId="351ED11F" w14:textId="07304BD6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  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Одсјек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за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јавне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набавке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,</w:t>
      </w:r>
    </w:p>
    <w:p w14:paraId="7A495D0A" w14:textId="03241C9E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      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инвестиције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надзор</w:t>
      </w:r>
    </w:p>
    <w:p w14:paraId="6B83389C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________________________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                                                                                      </w:t>
      </w:r>
    </w:p>
    <w:p w14:paraId="241FB787" w14:textId="10DBBF20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Мирослав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Мирковић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дипл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.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инж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</w:t>
      </w:r>
    </w:p>
    <w:p w14:paraId="6FD07D72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5B3479DC" w14:textId="77777777" w:rsid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</w:p>
    <w:p w14:paraId="66C39E37" w14:textId="366C99ED" w:rsidR="009E5721" w:rsidRPr="009E5721" w:rsidRDefault="00845485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Достављено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:    </w:t>
      </w:r>
    </w:p>
    <w:p w14:paraId="79998921" w14:textId="131AF2F3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1.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Одсјеку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за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послове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скупштине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људске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ресурсе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, </w:t>
      </w:r>
    </w:p>
    <w:p w14:paraId="2672D653" w14:textId="102032EB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2.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845485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предмет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</w:t>
      </w:r>
    </w:p>
    <w:p w14:paraId="22D58F4B" w14:textId="77777777" w:rsidR="00B43330" w:rsidRDefault="00B43330"/>
    <w:sectPr w:rsidR="00B4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2B7949"/>
    <w:rsid w:val="005520D0"/>
    <w:rsid w:val="007A2FCE"/>
    <w:rsid w:val="008437CF"/>
    <w:rsid w:val="00845485"/>
    <w:rsid w:val="00905502"/>
    <w:rsid w:val="009E5721"/>
    <w:rsid w:val="00B43330"/>
    <w:rsid w:val="00DC4D5B"/>
    <w:rsid w:val="00E5368F"/>
    <w:rsid w:val="00E54272"/>
    <w:rsid w:val="00F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C9695B91-AA14-4861-9C48-5A29EFA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2022-02-24T09:05:00Z</cp:lastPrinted>
  <dcterms:created xsi:type="dcterms:W3CDTF">2022-03-02T10:31:00Z</dcterms:created>
  <dcterms:modified xsi:type="dcterms:W3CDTF">2022-03-02T10:31:00Z</dcterms:modified>
</cp:coreProperties>
</file>