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20BF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bookmarkStart w:id="0" w:name="_GoBack"/>
      <w:bookmarkEnd w:id="0"/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REPUBLIKA SRPSKA</w:t>
      </w:r>
    </w:p>
    <w:p w14:paraId="762EEEE3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OPŠTINA UGLjEVIK</w:t>
      </w:r>
    </w:p>
    <w:p w14:paraId="018F80D1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NAČELNIK OPŠTINE</w:t>
      </w:r>
    </w:p>
    <w:p w14:paraId="794D7943" w14:textId="5C54CC4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Broj: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2B7949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02/7-404-25/22</w:t>
      </w:r>
    </w:p>
    <w:p w14:paraId="2C31E70B" w14:textId="12F3462F" w:rsidR="009E5721" w:rsidRPr="002B7949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Datum,</w:t>
      </w:r>
      <w:r w:rsidR="002B7949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24.02.2022.godine</w:t>
      </w:r>
    </w:p>
    <w:p w14:paraId="11795F00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783E39D8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</w:p>
    <w:p w14:paraId="063E122D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Na osnovu  člana 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59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. i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82. </w:t>
      </w:r>
      <w:proofErr w:type="spellStart"/>
      <w:proofErr w:type="gram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stav</w:t>
      </w:r>
      <w:proofErr w:type="spellEnd"/>
      <w:proofErr w:type="gram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3.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Zakona  o  lokalnoj samoupravi (,,Službeni  glasnik RS“, broj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9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7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/1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), člana 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68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i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89.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Statuta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Opštine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Ugljevik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(“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Službeni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bilten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Opštine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Ugljevik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”,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broj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7/17)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člana 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18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, 19.</w:t>
      </w: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proofErr w:type="gram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proofErr w:type="spellEnd"/>
      <w:proofErr w:type="gram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25.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Zakona o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 xml:space="preserve">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javnim nabavkama BiH („Sl. glasnik BiH“, broj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: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39/14 ), Načelnik Opštine Ugljevik, d o n o s i </w:t>
      </w:r>
    </w:p>
    <w:p w14:paraId="164C01D2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7CEE94FA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67D623CB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O  D  L  U  K  U</w:t>
      </w:r>
    </w:p>
    <w:p w14:paraId="1D280F05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O PRISTUPANjU POSTUPKU JAVNE NABAVKE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RADOVA</w:t>
      </w:r>
    </w:p>
    <w:p w14:paraId="24D4F85A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</w:p>
    <w:p w14:paraId="19485DC1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Član 1.</w:t>
      </w:r>
    </w:p>
    <w:p w14:paraId="08416C6A" w14:textId="66578200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Ovom odlukom odobrava se pokretanje postupka javne nabavke </w:t>
      </w:r>
      <w:r w:rsidRPr="009E5721">
        <w:rPr>
          <w:rFonts w:ascii="Times New Roman" w:eastAsia="Times New Roman" w:hAnsi="Times New Roman" w:cs="Times New Roman"/>
          <w:color w:val="000000"/>
          <w:sz w:val="20"/>
          <w:szCs w:val="20"/>
          <w:lang w:val="sr-Latn-BA" w:eastAsia="hr-HR"/>
        </w:rPr>
        <w:t xml:space="preserve">radova na </w:t>
      </w:r>
      <w:r w:rsidRPr="009E5721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asfaltiranju </w:t>
      </w:r>
      <w:r w:rsidR="00E54272">
        <w:rPr>
          <w:rFonts w:ascii="Times New Roman" w:eastAsia="Calibri" w:hAnsi="Times New Roman" w:cs="Times New Roman"/>
          <w:sz w:val="20"/>
          <w:szCs w:val="20"/>
          <w:lang w:val="sr-Latn-BA"/>
        </w:rPr>
        <w:t>puteva na području Opštine Ugljevik.</w:t>
      </w:r>
    </w:p>
    <w:p w14:paraId="50E8D3EE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Nabavka iz prethodnog stava provešće se p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utem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>otvorenog postupka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.</w:t>
      </w:r>
    </w:p>
    <w:p w14:paraId="0F173EDC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09D338E5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Član 2.</w:t>
      </w:r>
    </w:p>
    <w:p w14:paraId="073A5ACC" w14:textId="18986C6D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Za realizaciju nabavke iz člana 1. ove Odluke odobravaju se finansijska sredstva u iznosu od</w:t>
      </w:r>
      <w:r w:rsidRPr="009E5721">
        <w:rPr>
          <w:rFonts w:ascii="Calibri" w:eastAsia="Calibri" w:hAnsi="Calibri" w:cs="Times New Roman"/>
          <w:sz w:val="20"/>
          <w:szCs w:val="20"/>
          <w:lang w:val="sr-Cyrl-CS"/>
        </w:rPr>
        <w:t xml:space="preserve"> </w:t>
      </w:r>
      <w:r w:rsidR="00DC4D5B">
        <w:rPr>
          <w:rFonts w:ascii="Times New Roman" w:eastAsia="Calibri" w:hAnsi="Times New Roman" w:cs="Times New Roman"/>
          <w:sz w:val="20"/>
          <w:szCs w:val="20"/>
          <w:lang w:val="sr-Latn-BA"/>
        </w:rPr>
        <w:t>293.662,98</w:t>
      </w:r>
      <w:r w:rsidRPr="009E5721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KM</w:t>
      </w:r>
      <w:r w:rsidRPr="009E5721">
        <w:rPr>
          <w:rFonts w:ascii="Calibri" w:eastAsia="Calibri" w:hAnsi="Calibri" w:cs="Times New Roman"/>
          <w:b/>
          <w:sz w:val="20"/>
          <w:szCs w:val="20"/>
          <w:lang w:val="sr-Latn-BA"/>
        </w:rPr>
        <w:t xml:space="preserve">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bez zaračunatog PDV-a. </w:t>
      </w:r>
    </w:p>
    <w:p w14:paraId="64BA0106" w14:textId="77777777" w:rsidR="009E5721" w:rsidRPr="009E5721" w:rsidRDefault="009E5721" w:rsidP="009E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Oznaka predmetne nabavke preuzeta iz JRJN:</w:t>
      </w:r>
      <w:r w:rsidRPr="009E5721">
        <w:rPr>
          <w:rFonts w:ascii="Calibri" w:eastAsia="Calibri" w:hAnsi="Calibri" w:cs="Times New Roman"/>
          <w:sz w:val="20"/>
          <w:szCs w:val="20"/>
          <w:lang w:val="sr-Cyrl-BA"/>
        </w:rPr>
        <w:t xml:space="preserve"> </w:t>
      </w:r>
      <w:r w:rsidRPr="009E5721">
        <w:rPr>
          <w:rFonts w:ascii="Times New Roman" w:eastAsia="Calibri" w:hAnsi="Times New Roman" w:cs="Times New Roman"/>
          <w:sz w:val="20"/>
          <w:szCs w:val="20"/>
          <w:lang w:val="sr-Cyrl-BA"/>
        </w:rPr>
        <w:t>45</w:t>
      </w:r>
      <w:r w:rsidRPr="009E5721">
        <w:rPr>
          <w:rFonts w:ascii="Times New Roman" w:eastAsia="Calibri" w:hAnsi="Times New Roman" w:cs="Times New Roman"/>
          <w:sz w:val="20"/>
          <w:szCs w:val="20"/>
          <w:lang w:val="sr-Latn-BA"/>
        </w:rPr>
        <w:t>000000-7</w:t>
      </w:r>
      <w:r w:rsidRPr="009E5721">
        <w:rPr>
          <w:rFonts w:ascii="Times New Roman" w:eastAsia="Calibri" w:hAnsi="Times New Roman" w:cs="Times New Roman"/>
          <w:sz w:val="20"/>
          <w:szCs w:val="20"/>
          <w:lang w:val="sr-Cyrl-BA"/>
        </w:rPr>
        <w:t xml:space="preserve"> građevi</w:t>
      </w:r>
      <w:r w:rsidRPr="009E5721">
        <w:rPr>
          <w:rFonts w:ascii="Times New Roman" w:eastAsia="Calibri" w:hAnsi="Times New Roman" w:cs="Times New Roman"/>
          <w:sz w:val="20"/>
          <w:szCs w:val="20"/>
          <w:lang w:val="sr-Latn-BA"/>
        </w:rPr>
        <w:t>n</w:t>
      </w:r>
      <w:r w:rsidRPr="009E5721">
        <w:rPr>
          <w:rFonts w:ascii="Times New Roman" w:eastAsia="Calibri" w:hAnsi="Times New Roman" w:cs="Times New Roman"/>
          <w:sz w:val="20"/>
          <w:szCs w:val="20"/>
          <w:lang w:val="sr-Cyrl-BA"/>
        </w:rPr>
        <w:t>ski radovi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</w:p>
    <w:p w14:paraId="4EC636DE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2533CDDF" w14:textId="5788803E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Sredstva iz prethodnog stava planirana su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Planom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javnih nabavki za 20</w:t>
      </w:r>
      <w:r w:rsidR="00DC4D5B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22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godinu pod rednim brojem </w:t>
      </w:r>
      <w:r w:rsidR="00DC4D5B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3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(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radovi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)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„Kapitalni projekti koji se sufinansiraju sredstvima građana i neprofitnih organizacija u odnosu 70%-30%“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i u budžetu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O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pštine za 20</w:t>
      </w:r>
      <w:r w:rsidR="00DC4D5B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22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godinu pod ekonomskim kodom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415200 i </w:t>
      </w:r>
      <w:r w:rsidRPr="009E5721">
        <w:rPr>
          <w:rFonts w:ascii="Times New Roman" w:eastAsia="Times New Roman" w:hAnsi="Times New Roman" w:cs="Times New Roman"/>
          <w:color w:val="000000"/>
          <w:sz w:val="20"/>
          <w:szCs w:val="20"/>
          <w:lang w:val="sr-Latn-BA" w:eastAsia="hr-HR"/>
        </w:rPr>
        <w:t>511100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, a koji postupci se provode sukcesivno prema ukazanoj potrebi, odnosno primljenim zahtjevima mjesnih zajednica, udruženja građana i pojedinaca sa područja opštine Ugljevik.</w:t>
      </w:r>
    </w:p>
    <w:p w14:paraId="4F6DBB14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</w:p>
    <w:p w14:paraId="3FAECAA7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Član 3.</w:t>
      </w:r>
    </w:p>
    <w:p w14:paraId="2FA14116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Realizaciju nabavke iz člana 1. ove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O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dluke provešće Odsjek za javne nabavke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, investicije i nadzor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putem Komisije u skladu sa postupcima regulisanim zakonom i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 xml:space="preserve">podzakonskim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aktima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>.</w:t>
      </w:r>
    </w:p>
    <w:p w14:paraId="584AA95B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</w:p>
    <w:p w14:paraId="434FE306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Član 4.</w:t>
      </w:r>
    </w:p>
    <w:p w14:paraId="6AC52449" w14:textId="490565C8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Zaključenje ugovora ili drugog pravnog posla u cilju realizacije predmetne javne nabavke provest će se u skladu sa ovlaštenjima utvrđenim zakonom i opštim aktima ugovornog organa.</w:t>
      </w:r>
    </w:p>
    <w:p w14:paraId="26A71D07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9E5721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 xml:space="preserve"> </w:t>
      </w:r>
    </w:p>
    <w:p w14:paraId="1F02BE93" w14:textId="696A52C9" w:rsidR="009E5721" w:rsidRPr="009E5721" w:rsidRDefault="009E5721" w:rsidP="009E5721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</w:t>
      </w:r>
      <w:proofErr w:type="spellStart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Član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5.</w:t>
      </w:r>
    </w:p>
    <w:p w14:paraId="40FA7C38" w14:textId="1579FB9E" w:rsidR="009E5721" w:rsidRPr="009E5721" w:rsidRDefault="009E5721" w:rsidP="009E5721">
      <w:pPr>
        <w:tabs>
          <w:tab w:val="left" w:pos="86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Ova odluka stupa na snagu danom donošenja i ista će biti objavljena na zvaničnoj veb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-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stranici ugovornog organa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 xml:space="preserve">  </w:t>
      </w:r>
      <w:hyperlink r:id="rId4" w:history="1">
        <w:r w:rsidRPr="009E5721">
          <w:rPr>
            <w:rFonts w:ascii="Times New Roman" w:eastAsia="Times New Roman" w:hAnsi="Times New Roman" w:cs="Times New Roman"/>
            <w:sz w:val="20"/>
            <w:szCs w:val="20"/>
            <w:u w:val="single"/>
            <w:lang w:val="sr-Latn-BA" w:eastAsia="hr-HR"/>
          </w:rPr>
          <w:t>www.opstinaugljevik.net</w:t>
        </w:r>
      </w:hyperlink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.</w:t>
      </w:r>
    </w:p>
    <w:p w14:paraId="35B5EAF0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39430822" w14:textId="3CCABF84" w:rsidR="009E5721" w:rsidRPr="009E5721" w:rsidRDefault="00DC4D5B" w:rsidP="00DC4D5B">
      <w:pPr>
        <w:tabs>
          <w:tab w:val="left" w:pos="720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sr-Latn-BA"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Latn-BA" w:eastAsia="zh-CN"/>
        </w:rPr>
        <w:t xml:space="preserve">                                                                                                         </w:t>
      </w:r>
      <w:r w:rsidR="009E5721"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Latn-BA" w:eastAsia="zh-CN"/>
        </w:rPr>
        <w:t>NAČELNIK OPŠTINE</w:t>
      </w:r>
    </w:p>
    <w:p w14:paraId="0686EA89" w14:textId="38B47F59" w:rsidR="009E5721" w:rsidRPr="00DC4D5B" w:rsidRDefault="00DC4D5B" w:rsidP="009E5721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  <w:t xml:space="preserve">           ___________________</w:t>
      </w:r>
    </w:p>
    <w:p w14:paraId="00E03A07" w14:textId="208BF5BE" w:rsidR="009E5721" w:rsidRPr="009E5721" w:rsidRDefault="009E5721" w:rsidP="009E5721">
      <w:pPr>
        <w:tabs>
          <w:tab w:val="center" w:pos="4620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</w:pP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Latn-RS"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sr-Latn-RS" w:eastAsia="zh-CN"/>
        </w:rPr>
        <w:t xml:space="preserve">                             </w:t>
      </w: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Latn-RS" w:eastAsia="zh-CN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sr-Latn-RS" w:eastAsia="zh-CN"/>
        </w:rPr>
        <w:t xml:space="preserve"> </w:t>
      </w: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 xml:space="preserve">Vasilije Perić, </w:t>
      </w:r>
      <w:r w:rsidR="00DC4D5B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>dipl.e</w:t>
      </w:r>
      <w:r w:rsidR="00DC4D5B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>k</w:t>
      </w: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>.</w:t>
      </w:r>
    </w:p>
    <w:p w14:paraId="351ED11F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  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  Odsjek za javne nabavke,</w:t>
      </w:r>
    </w:p>
    <w:p w14:paraId="7A495D0A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          investicije i nadzor</w:t>
      </w:r>
    </w:p>
    <w:p w14:paraId="6B83389C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   ________________________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                                                                                      </w:t>
      </w:r>
    </w:p>
    <w:p w14:paraId="241FB787" w14:textId="437A33B5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Miroslav Mirković, dipl. inž.</w:t>
      </w:r>
    </w:p>
    <w:p w14:paraId="6FD07D72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5B3479DC" w14:textId="77777777" w:rsidR="009E5721" w:rsidRDefault="009E5721" w:rsidP="009E5721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</w:p>
    <w:p w14:paraId="66C39E37" w14:textId="287CEA47" w:rsidR="009E5721" w:rsidRPr="009E5721" w:rsidRDefault="009E5721" w:rsidP="009E5721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Dostavljeno:    </w:t>
      </w:r>
    </w:p>
    <w:p w14:paraId="79998921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1.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Odsjeku za poslove skupštine i ljudske resurse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, </w:t>
      </w:r>
    </w:p>
    <w:p w14:paraId="2672D653" w14:textId="421E890F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2. u predmet.</w:t>
      </w:r>
    </w:p>
    <w:p w14:paraId="22D58F4B" w14:textId="77777777" w:rsidR="00B43330" w:rsidRDefault="00B43330"/>
    <w:sectPr w:rsidR="00B4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8F"/>
    <w:rsid w:val="002B7949"/>
    <w:rsid w:val="005520D0"/>
    <w:rsid w:val="007A2FCE"/>
    <w:rsid w:val="008437CF"/>
    <w:rsid w:val="00905502"/>
    <w:rsid w:val="009E5721"/>
    <w:rsid w:val="00B43330"/>
    <w:rsid w:val="00DC4D5B"/>
    <w:rsid w:val="00E5368F"/>
    <w:rsid w:val="00E54272"/>
    <w:rsid w:val="00F1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EF31"/>
  <w15:docId w15:val="{C9695B91-AA14-4861-9C48-5A29EFAD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ugljevi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2022-02-24T09:05:00Z</cp:lastPrinted>
  <dcterms:created xsi:type="dcterms:W3CDTF">2022-03-02T10:31:00Z</dcterms:created>
  <dcterms:modified xsi:type="dcterms:W3CDTF">2022-03-02T10:31:00Z</dcterms:modified>
</cp:coreProperties>
</file>